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C8086" w14:textId="657946BB" w:rsidR="00183104" w:rsidRPr="00043E26" w:rsidRDefault="00183104" w:rsidP="00C669A5">
      <w:pPr>
        <w:widowControl/>
        <w:ind w:right="237"/>
        <w:jc w:val="right"/>
        <w:rPr>
          <w:rFonts w:ascii="Meiryo UI" w:eastAsia="Meiryo UI" w:hAnsi="Meiryo UI" w:cs="Meiryo UI"/>
          <w:b/>
          <w:sz w:val="28"/>
        </w:rPr>
      </w:pPr>
      <w:r>
        <w:rPr>
          <w:rFonts w:hint="eastAsia"/>
          <w:noProof/>
          <w:sz w:val="24"/>
          <w:szCs w:val="24"/>
        </w:rPr>
        <mc:AlternateContent>
          <mc:Choice Requires="wps">
            <w:drawing>
              <wp:anchor distT="0" distB="0" distL="114300" distR="114300" simplePos="0" relativeHeight="251659264" behindDoc="0" locked="0" layoutInCell="1" allowOverlap="1" wp14:anchorId="747F5500" wp14:editId="481D5E45">
                <wp:simplePos x="0" y="0"/>
                <wp:positionH relativeFrom="margin">
                  <wp:posOffset>4673600</wp:posOffset>
                </wp:positionH>
                <wp:positionV relativeFrom="paragraph">
                  <wp:posOffset>52070</wp:posOffset>
                </wp:positionV>
                <wp:extent cx="10287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287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2FD0E" id="正方形/長方形 1" o:spid="_x0000_s1026" style="position:absolute;left:0;text-align:left;margin-left:368pt;margin-top:4.1pt;width:81pt;height:2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" filled="f" strokecolor="black [3213]" strokeweight="1pt">
                <w10:wrap anchorx="margin"/>
              </v:rect>
            </w:pict>
          </mc:Fallback>
        </mc:AlternateContent>
      </w:r>
      <w:r w:rsidRPr="00C669A5">
        <w:rPr>
          <w:rFonts w:ascii="Meiryo UI" w:eastAsia="Meiryo UI" w:hAnsi="Meiryo UI" w:cs="Meiryo UI" w:hint="eastAsia"/>
          <w:b/>
          <w:sz w:val="28"/>
        </w:rPr>
        <w:t>別添</w:t>
      </w:r>
      <w:r w:rsidRPr="00C669A5">
        <w:rPr>
          <w:rFonts w:ascii="Meiryo UI" w:eastAsia="Meiryo UI" w:hAnsi="Meiryo UI" w:cs="Meiryo UI" w:hint="eastAsia"/>
          <w:b/>
          <w:kern w:val="0"/>
          <w:sz w:val="28"/>
          <w:szCs w:val="28"/>
        </w:rPr>
        <w:t>様式２</w:t>
      </w:r>
      <w:r>
        <w:rPr>
          <w:rFonts w:ascii="Meiryo UI" w:eastAsia="Meiryo UI" w:hAnsi="Meiryo UI" w:cs="Meiryo UI" w:hint="eastAsia"/>
          <w:b/>
          <w:kern w:val="0"/>
          <w:sz w:val="28"/>
          <w:szCs w:val="28"/>
          <w:bdr w:val="single" w:sz="4" w:space="0" w:color="auto"/>
        </w:rPr>
        <w:t xml:space="preserve">　</w:t>
      </w:r>
      <w:r w:rsidRPr="00043E26">
        <w:rPr>
          <w:rFonts w:ascii="Meiryo UI" w:eastAsia="Meiryo UI" w:hAnsi="Meiryo UI" w:cs="Meiryo UI" w:hint="eastAsia"/>
          <w:b/>
          <w:kern w:val="0"/>
          <w:sz w:val="28"/>
          <w:szCs w:val="28"/>
          <w:bdr w:val="single" w:sz="4" w:space="0" w:color="auto"/>
        </w:rPr>
        <w:t xml:space="preserve">　</w:t>
      </w:r>
    </w:p>
    <w:p w14:paraId="45624B5B" w14:textId="77777777" w:rsidR="005E441B" w:rsidRPr="00C669A5" w:rsidRDefault="005E441B" w:rsidP="00C669A5">
      <w:pPr>
        <w:spacing w:line="600" w:lineRule="exact"/>
        <w:jc w:val="center"/>
        <w:rPr>
          <w:rFonts w:ascii="Meiryo UI" w:eastAsia="Meiryo UI" w:hAnsi="Meiryo UI" w:cs="Meiryo UI"/>
          <w:b/>
          <w:bCs/>
          <w:kern w:val="0"/>
          <w:sz w:val="44"/>
        </w:rPr>
      </w:pPr>
      <w:r w:rsidRPr="00C669A5">
        <w:rPr>
          <w:rFonts w:ascii="Meiryo UI" w:eastAsia="Meiryo UI" w:hAnsi="Meiryo UI" w:cs="Meiryo UI" w:hint="eastAsia"/>
          <w:b/>
          <w:bCs/>
          <w:kern w:val="0"/>
          <w:sz w:val="44"/>
        </w:rPr>
        <w:t>新・湯治の効果に関する協同モデル調査</w:t>
      </w:r>
    </w:p>
    <w:p w14:paraId="6C19EB4B" w14:textId="1E051E26" w:rsidR="00F65F3A" w:rsidRPr="00C669A5" w:rsidRDefault="00897D98" w:rsidP="00C669A5">
      <w:pPr>
        <w:spacing w:line="600" w:lineRule="exact"/>
        <w:jc w:val="center"/>
        <w:rPr>
          <w:rFonts w:ascii="Meiryo UI" w:eastAsia="Meiryo UI" w:hAnsi="Meiryo UI" w:cs="Meiryo UI"/>
          <w:b/>
          <w:sz w:val="44"/>
          <w:szCs w:val="24"/>
        </w:rPr>
      </w:pPr>
      <w:r w:rsidRPr="00C669A5">
        <w:rPr>
          <w:rFonts w:ascii="Meiryo UI" w:eastAsia="Meiryo UI" w:hAnsi="Meiryo UI" w:cs="Meiryo UI" w:hint="eastAsia"/>
          <w:b/>
          <w:sz w:val="32"/>
          <w:szCs w:val="24"/>
        </w:rPr>
        <w:t xml:space="preserve">　</w:t>
      </w:r>
      <w:r w:rsidR="0062414B" w:rsidRPr="00C669A5">
        <w:rPr>
          <w:rFonts w:ascii="Meiryo UI" w:eastAsia="Meiryo UI" w:hAnsi="Meiryo UI" w:cs="Meiryo UI"/>
          <w:b/>
          <w:sz w:val="44"/>
          <w:szCs w:val="24"/>
        </w:rPr>
        <w:t>実施計画</w:t>
      </w:r>
      <w:r w:rsidR="00736496" w:rsidRPr="00C669A5">
        <w:rPr>
          <w:rFonts w:ascii="Meiryo UI" w:eastAsia="Meiryo UI" w:hAnsi="Meiryo UI" w:cs="Meiryo UI" w:hint="eastAsia"/>
          <w:b/>
          <w:sz w:val="44"/>
          <w:szCs w:val="24"/>
        </w:rPr>
        <w:t>書</w:t>
      </w:r>
    </w:p>
    <w:p w14:paraId="4B4D7001" w14:textId="6170768B" w:rsidR="00D47D35" w:rsidRPr="00C669A5" w:rsidRDefault="00D47D35" w:rsidP="002703E4">
      <w:pPr>
        <w:rPr>
          <w:rFonts w:ascii="Meiryo UI" w:eastAsia="Meiryo UI" w:hAnsi="Meiryo UI" w:cs="Meiryo UI"/>
          <w:b/>
          <w:sz w:val="32"/>
        </w:rPr>
      </w:pPr>
      <w:r w:rsidRPr="00C669A5">
        <w:rPr>
          <w:rFonts w:ascii="Meiryo UI" w:eastAsia="Meiryo UI" w:hAnsi="Meiryo UI" w:cs="Meiryo UI" w:hint="eastAsia"/>
          <w:b/>
          <w:sz w:val="32"/>
        </w:rPr>
        <w:t>1</w:t>
      </w:r>
      <w:r w:rsidRPr="00C669A5">
        <w:rPr>
          <w:rFonts w:ascii="Meiryo UI" w:eastAsia="Meiryo UI" w:hAnsi="Meiryo UI" w:cs="Meiryo UI"/>
          <w:b/>
          <w:sz w:val="32"/>
        </w:rPr>
        <w:t>.</w:t>
      </w:r>
      <w:r w:rsidRPr="00C669A5">
        <w:rPr>
          <w:rFonts w:ascii="Meiryo UI" w:eastAsia="Meiryo UI" w:hAnsi="Meiryo UI" w:cs="Meiryo UI" w:hint="eastAsia"/>
          <w:b/>
          <w:sz w:val="32"/>
        </w:rPr>
        <w:t>調査の提案内容</w:t>
      </w:r>
      <w:bookmarkStart w:id="0" w:name="_GoBack"/>
      <w:bookmarkEnd w:id="0"/>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2409"/>
        <w:gridCol w:w="5103"/>
      </w:tblGrid>
      <w:tr w:rsidR="00183104" w:rsidRPr="00C669A5" w14:paraId="6E279193" w14:textId="77777777" w:rsidTr="00C669A5">
        <w:trPr>
          <w:trHeight w:val="835"/>
        </w:trPr>
        <w:tc>
          <w:tcPr>
            <w:tcW w:w="1560" w:type="dxa"/>
            <w:tcBorders>
              <w:top w:val="single" w:sz="12" w:space="0" w:color="000000"/>
              <w:left w:val="single" w:sz="12" w:space="0" w:color="000000"/>
              <w:bottom w:val="single" w:sz="8" w:space="0" w:color="000000"/>
              <w:right w:val="single" w:sz="4" w:space="0" w:color="auto"/>
            </w:tcBorders>
            <w:shd w:val="clear" w:color="auto" w:fill="FFFFFF" w:themeFill="background1"/>
            <w:vAlign w:val="center"/>
          </w:tcPr>
          <w:p w14:paraId="3ED2A515" w14:textId="060605A8" w:rsidR="004C7DAA" w:rsidRPr="00C669A5" w:rsidRDefault="004C7DAA"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テーマ</w:t>
            </w:r>
          </w:p>
        </w:tc>
        <w:tc>
          <w:tcPr>
            <w:tcW w:w="7512" w:type="dxa"/>
            <w:gridSpan w:val="2"/>
            <w:tcBorders>
              <w:top w:val="single" w:sz="12" w:space="0" w:color="000000"/>
              <w:left w:val="single" w:sz="4" w:space="0" w:color="auto"/>
              <w:bottom w:val="single" w:sz="8" w:space="0" w:color="000000"/>
              <w:right w:val="single" w:sz="12" w:space="0" w:color="000000"/>
            </w:tcBorders>
            <w:shd w:val="clear" w:color="auto" w:fill="FFFFFF" w:themeFill="background1"/>
            <w:vAlign w:val="center"/>
          </w:tcPr>
          <w:p w14:paraId="5AC5B7C3" w14:textId="2ECF22C5" w:rsidR="004C7DAA" w:rsidRPr="00C669A5" w:rsidRDefault="004C7DAA" w:rsidP="00B166AD">
            <w:pPr>
              <w:suppressAutoHyphens/>
              <w:kinsoku w:val="0"/>
              <w:overflowPunct w:val="0"/>
              <w:autoSpaceDE w:val="0"/>
              <w:autoSpaceDN w:val="0"/>
              <w:adjustRightInd w:val="0"/>
              <w:spacing w:line="316" w:lineRule="atLeast"/>
              <w:jc w:val="left"/>
              <w:textAlignment w:val="baseline"/>
              <w:rPr>
                <w:rFonts w:ascii="Meiryo UI" w:eastAsia="Meiryo UI" w:hAnsi="Meiryo UI" w:cs="Meiryo UI"/>
                <w:kern w:val="0"/>
                <w:sz w:val="24"/>
                <w:szCs w:val="24"/>
              </w:rPr>
            </w:pPr>
          </w:p>
        </w:tc>
      </w:tr>
      <w:tr w:rsidR="00183104" w:rsidRPr="00C669A5" w14:paraId="06DA4C30" w14:textId="77777777" w:rsidTr="00C669A5">
        <w:trPr>
          <w:trHeight w:val="20"/>
        </w:trPr>
        <w:tc>
          <w:tcPr>
            <w:tcW w:w="1560" w:type="dxa"/>
            <w:tcBorders>
              <w:top w:val="single" w:sz="12" w:space="0" w:color="000000"/>
              <w:left w:val="single" w:sz="12" w:space="0" w:color="000000"/>
              <w:bottom w:val="single" w:sz="8" w:space="0" w:color="000000"/>
              <w:right w:val="single" w:sz="4" w:space="0" w:color="auto"/>
            </w:tcBorders>
            <w:shd w:val="clear" w:color="auto" w:fill="FFFFFF" w:themeFill="background1"/>
            <w:vAlign w:val="center"/>
          </w:tcPr>
          <w:p w14:paraId="51C16F45" w14:textId="77777777" w:rsidR="00606088" w:rsidRPr="00C669A5" w:rsidRDefault="00BD3272"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優先・通常</w:t>
            </w:r>
          </w:p>
          <w:p w14:paraId="3252812E" w14:textId="21F1BBE1" w:rsidR="00BD3272" w:rsidRPr="00C669A5" w:rsidRDefault="00BD3272"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テーマの別</w:t>
            </w:r>
          </w:p>
        </w:tc>
        <w:tc>
          <w:tcPr>
            <w:tcW w:w="7512" w:type="dxa"/>
            <w:gridSpan w:val="2"/>
            <w:tcBorders>
              <w:top w:val="single" w:sz="12" w:space="0" w:color="000000"/>
              <w:left w:val="single" w:sz="4" w:space="0" w:color="auto"/>
              <w:bottom w:val="single" w:sz="8" w:space="0" w:color="000000"/>
              <w:right w:val="single" w:sz="12" w:space="0" w:color="000000"/>
            </w:tcBorders>
            <w:shd w:val="clear" w:color="auto" w:fill="FFFFFF" w:themeFill="background1"/>
            <w:vAlign w:val="center"/>
          </w:tcPr>
          <w:p w14:paraId="0A3E3705" w14:textId="03C22918" w:rsidR="00BD3272" w:rsidRPr="00C669A5" w:rsidRDefault="00BD3272" w:rsidP="00C669A5">
            <w:pPr>
              <w:suppressAutoHyphens/>
              <w:kinsoku w:val="0"/>
              <w:overflowPunct w:val="0"/>
              <w:autoSpaceDE w:val="0"/>
              <w:autoSpaceDN w:val="0"/>
              <w:adjustRightInd w:val="0"/>
              <w:spacing w:line="420" w:lineRule="exact"/>
              <w:ind w:firstLineChars="300" w:firstLine="712"/>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①優先テーマ　　　　　　　②通常テーマ</w:t>
            </w:r>
          </w:p>
          <w:p w14:paraId="2232830D" w14:textId="76AB747C" w:rsidR="00BD3272" w:rsidRPr="00C669A5" w:rsidRDefault="00BD3272" w:rsidP="00C669A5">
            <w:pPr>
              <w:suppressAutoHyphens/>
              <w:kinsoku w:val="0"/>
              <w:overflowPunct w:val="0"/>
              <w:autoSpaceDE w:val="0"/>
              <w:autoSpaceDN w:val="0"/>
              <w:adjustRightInd w:val="0"/>
              <w:spacing w:line="420" w:lineRule="exact"/>
              <w:ind w:firstLineChars="500" w:firstLine="1037"/>
              <w:textAlignment w:val="baseline"/>
              <w:rPr>
                <w:rFonts w:ascii="Meiryo UI" w:eastAsia="Meiryo UI" w:hAnsi="Meiryo UI" w:cs="Meiryo UI"/>
                <w:kern w:val="0"/>
                <w:szCs w:val="24"/>
              </w:rPr>
            </w:pPr>
            <w:r w:rsidRPr="00C669A5">
              <w:rPr>
                <w:rFonts w:ascii="Meiryo UI" w:eastAsia="Meiryo UI" w:hAnsi="Meiryo UI" w:cs="Meiryo UI" w:hint="eastAsia"/>
                <w:kern w:val="0"/>
                <w:szCs w:val="24"/>
              </w:rPr>
              <w:t>（※該当の番号を記載してください。）</w:t>
            </w:r>
          </w:p>
        </w:tc>
      </w:tr>
      <w:tr w:rsidR="00183104" w:rsidRPr="00C669A5" w14:paraId="1FFABFF7" w14:textId="77777777" w:rsidTr="00C669A5">
        <w:trPr>
          <w:trHeight w:val="20"/>
        </w:trPr>
        <w:tc>
          <w:tcPr>
            <w:tcW w:w="1560" w:type="dxa"/>
            <w:tcBorders>
              <w:top w:val="single" w:sz="8" w:space="0" w:color="000000"/>
              <w:left w:val="single" w:sz="12" w:space="0" w:color="000000"/>
              <w:bottom w:val="single" w:sz="8" w:space="0" w:color="000000"/>
              <w:right w:val="single" w:sz="4" w:space="0" w:color="auto"/>
            </w:tcBorders>
            <w:shd w:val="clear" w:color="auto" w:fill="FFFFFF" w:themeFill="background1"/>
            <w:vAlign w:val="center"/>
          </w:tcPr>
          <w:p w14:paraId="079BC2F6" w14:textId="201E49B1" w:rsidR="004C7DAA" w:rsidRPr="00C669A5" w:rsidRDefault="004C7DAA"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実施温泉地名</w:t>
            </w:r>
          </w:p>
          <w:p w14:paraId="7D92FA5B" w14:textId="198A760D" w:rsidR="004C7DAA" w:rsidRPr="00C669A5" w:rsidRDefault="004C7DAA" w:rsidP="004C7DAA">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2"/>
                <w:szCs w:val="24"/>
              </w:rPr>
            </w:pPr>
            <w:r w:rsidRPr="00C669A5">
              <w:rPr>
                <w:rFonts w:ascii="Meiryo UI" w:eastAsia="Meiryo UI" w:hAnsi="Meiryo UI" w:cs="Meiryo UI" w:hint="eastAsia"/>
                <w:kern w:val="0"/>
                <w:sz w:val="22"/>
                <w:szCs w:val="24"/>
              </w:rPr>
              <w:t>（所在地）</w:t>
            </w:r>
          </w:p>
        </w:tc>
        <w:tc>
          <w:tcPr>
            <w:tcW w:w="7512" w:type="dxa"/>
            <w:gridSpan w:val="2"/>
            <w:tcBorders>
              <w:top w:val="single" w:sz="8" w:space="0" w:color="000000"/>
              <w:left w:val="single" w:sz="4" w:space="0" w:color="auto"/>
              <w:bottom w:val="single" w:sz="8" w:space="0" w:color="000000"/>
              <w:right w:val="single" w:sz="12" w:space="0" w:color="000000"/>
            </w:tcBorders>
            <w:shd w:val="clear" w:color="auto" w:fill="FFFFFF" w:themeFill="background1"/>
            <w:vAlign w:val="center"/>
          </w:tcPr>
          <w:p w14:paraId="0010CFA6" w14:textId="75019A95" w:rsidR="004C7DAA" w:rsidRPr="00C669A5" w:rsidRDefault="004C7DAA" w:rsidP="004C7DAA">
            <w:pPr>
              <w:suppressAutoHyphens/>
              <w:kinsoku w:val="0"/>
              <w:overflowPunct w:val="0"/>
              <w:autoSpaceDE w:val="0"/>
              <w:autoSpaceDN w:val="0"/>
              <w:adjustRightInd w:val="0"/>
              <w:spacing w:line="316" w:lineRule="atLeast"/>
              <w:ind w:firstLineChars="500" w:firstLine="1987"/>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40"/>
                <w:szCs w:val="24"/>
              </w:rPr>
              <w:t>温泉</w:t>
            </w:r>
            <w:r w:rsidR="00606088" w:rsidRPr="00C669A5">
              <w:rPr>
                <w:rFonts w:ascii="Meiryo UI" w:eastAsia="Meiryo UI" w:hAnsi="Meiryo UI" w:cs="Meiryo UI" w:hint="eastAsia"/>
                <w:kern w:val="0"/>
                <w:sz w:val="40"/>
                <w:szCs w:val="24"/>
              </w:rPr>
              <w:t xml:space="preserve">　 </w:t>
            </w:r>
            <w:r w:rsidRPr="00C669A5">
              <w:rPr>
                <w:rFonts w:ascii="Meiryo UI" w:eastAsia="Meiryo UI" w:hAnsi="Meiryo UI" w:cs="Meiryo UI" w:hint="eastAsia"/>
                <w:kern w:val="0"/>
                <w:sz w:val="40"/>
                <w:szCs w:val="24"/>
              </w:rPr>
              <w:t>(</w:t>
            </w:r>
            <w:r w:rsidRPr="00C669A5">
              <w:rPr>
                <w:rFonts w:ascii="Meiryo UI" w:eastAsia="Meiryo UI" w:hAnsi="Meiryo UI" w:cs="Meiryo UI" w:hint="eastAsia"/>
                <w:kern w:val="0"/>
                <w:szCs w:val="24"/>
              </w:rPr>
              <w:t xml:space="preserve">　　</w:t>
            </w:r>
            <w:r w:rsidR="00606088" w:rsidRPr="00C669A5">
              <w:rPr>
                <w:rFonts w:ascii="Meiryo UI" w:eastAsia="Meiryo UI" w:hAnsi="Meiryo UI" w:cs="Meiryo UI" w:hint="eastAsia"/>
                <w:kern w:val="0"/>
                <w:szCs w:val="24"/>
              </w:rPr>
              <w:t xml:space="preserve">　　　</w:t>
            </w:r>
            <w:r w:rsidRPr="00C669A5">
              <w:rPr>
                <w:rFonts w:ascii="Meiryo UI" w:eastAsia="Meiryo UI" w:hAnsi="Meiryo UI" w:cs="Meiryo UI" w:hint="eastAsia"/>
                <w:kern w:val="0"/>
                <w:sz w:val="40"/>
                <w:szCs w:val="24"/>
              </w:rPr>
              <w:t>)</w:t>
            </w:r>
          </w:p>
        </w:tc>
      </w:tr>
      <w:tr w:rsidR="00183104" w:rsidRPr="00C669A5" w14:paraId="5160F9A0" w14:textId="43391F7C" w:rsidTr="00C669A5">
        <w:trPr>
          <w:trHeight w:val="20"/>
        </w:trPr>
        <w:tc>
          <w:tcPr>
            <w:tcW w:w="1560" w:type="dxa"/>
            <w:vMerge w:val="restart"/>
            <w:tcBorders>
              <w:top w:val="single" w:sz="8" w:space="0" w:color="000000"/>
              <w:left w:val="single" w:sz="12" w:space="0" w:color="000000"/>
              <w:right w:val="single" w:sz="4" w:space="0" w:color="000000"/>
            </w:tcBorders>
            <w:shd w:val="clear" w:color="auto" w:fill="FFFFFF" w:themeFill="background1"/>
            <w:vAlign w:val="center"/>
          </w:tcPr>
          <w:p w14:paraId="2C48F06C" w14:textId="271AF7D6"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調査対象等</w:t>
            </w:r>
          </w:p>
        </w:tc>
        <w:tc>
          <w:tcPr>
            <w:tcW w:w="2409" w:type="dxa"/>
            <w:tcBorders>
              <w:top w:val="single" w:sz="8" w:space="0" w:color="000000"/>
              <w:left w:val="single" w:sz="4" w:space="0" w:color="000000"/>
              <w:bottom w:val="single" w:sz="4" w:space="0" w:color="auto"/>
              <w:right w:val="single" w:sz="4" w:space="0" w:color="auto"/>
            </w:tcBorders>
            <w:shd w:val="clear" w:color="auto" w:fill="FFFFFF" w:themeFill="background1"/>
            <w:vAlign w:val="center"/>
          </w:tcPr>
          <w:p w14:paraId="5CF22ACE" w14:textId="64BC4323"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調査対象者等</w:t>
            </w:r>
          </w:p>
        </w:tc>
        <w:tc>
          <w:tcPr>
            <w:tcW w:w="5103" w:type="dxa"/>
            <w:tcBorders>
              <w:top w:val="single" w:sz="8" w:space="0" w:color="000000"/>
              <w:left w:val="single" w:sz="4" w:space="0" w:color="auto"/>
              <w:bottom w:val="single" w:sz="4" w:space="0" w:color="auto"/>
              <w:right w:val="single" w:sz="12" w:space="0" w:color="000000"/>
            </w:tcBorders>
            <w:shd w:val="clear" w:color="auto" w:fill="FFFFFF" w:themeFill="background1"/>
            <w:vAlign w:val="center"/>
          </w:tcPr>
          <w:p w14:paraId="6F2DC7DB" w14:textId="2F0D4544" w:rsidR="00EF6110" w:rsidRPr="00C669A5" w:rsidRDefault="00EF6110" w:rsidP="00C669A5">
            <w:pPr>
              <w:spacing w:line="320" w:lineRule="exact"/>
              <w:rPr>
                <w:rFonts w:ascii="Meiryo UI" w:eastAsia="Meiryo UI" w:hAnsi="Meiryo UI"/>
                <w:sz w:val="22"/>
              </w:rPr>
            </w:pPr>
            <w:r w:rsidRPr="00C669A5">
              <w:rPr>
                <w:rFonts w:ascii="Meiryo UI" w:eastAsia="Meiryo UI" w:hAnsi="Meiryo UI" w:hint="eastAsia"/>
                <w:sz w:val="22"/>
              </w:rPr>
              <w:t>（例）温泉宿泊施設</w:t>
            </w:r>
            <w:r w:rsidR="00606088" w:rsidRPr="00C669A5">
              <w:rPr>
                <w:rFonts w:ascii="Meiryo UI" w:eastAsia="Meiryo UI" w:hAnsi="Meiryo UI" w:hint="eastAsia"/>
                <w:sz w:val="22"/>
              </w:rPr>
              <w:t>利用</w:t>
            </w:r>
            <w:r w:rsidRPr="00C669A5">
              <w:rPr>
                <w:rFonts w:ascii="Meiryo UI" w:eastAsia="Meiryo UI" w:hAnsi="Meiryo UI" w:hint="eastAsia"/>
                <w:sz w:val="22"/>
              </w:rPr>
              <w:t>者</w:t>
            </w:r>
          </w:p>
          <w:p w14:paraId="6518FD68" w14:textId="4E54B68A" w:rsidR="00EF6110" w:rsidRPr="00C669A5" w:rsidRDefault="00EF6110" w:rsidP="00C669A5">
            <w:pPr>
              <w:spacing w:line="320" w:lineRule="exact"/>
              <w:ind w:firstLineChars="300" w:firstLine="652"/>
              <w:rPr>
                <w:rFonts w:ascii="Meiryo UI" w:eastAsia="Meiryo UI" w:hAnsi="Meiryo UI"/>
                <w:sz w:val="22"/>
              </w:rPr>
            </w:pPr>
            <w:r w:rsidRPr="00C669A5">
              <w:rPr>
                <w:rFonts w:ascii="Meiryo UI" w:eastAsia="Meiryo UI" w:hAnsi="Meiryo UI" w:hint="eastAsia"/>
                <w:sz w:val="22"/>
              </w:rPr>
              <w:t xml:space="preserve">（温泉地、施設等：　　　</w:t>
            </w:r>
            <w:r w:rsidR="00606088" w:rsidRPr="00C669A5">
              <w:rPr>
                <w:rFonts w:ascii="Meiryo UI" w:eastAsia="Meiryo UI" w:hAnsi="Meiryo UI" w:hint="eastAsia"/>
                <w:sz w:val="22"/>
              </w:rPr>
              <w:t xml:space="preserve"> </w:t>
            </w:r>
            <w:r w:rsidR="00606088" w:rsidRPr="00C669A5">
              <w:rPr>
                <w:rFonts w:ascii="Meiryo UI" w:eastAsia="Meiryo UI" w:hAnsi="Meiryo UI"/>
                <w:sz w:val="22"/>
              </w:rPr>
              <w:t xml:space="preserve"> </w:t>
            </w:r>
            <w:r w:rsidRPr="00C669A5">
              <w:rPr>
                <w:rFonts w:ascii="Meiryo UI" w:eastAsia="Meiryo UI" w:hAnsi="Meiryo UI" w:hint="eastAsia"/>
                <w:sz w:val="22"/>
              </w:rPr>
              <w:t xml:space="preserve">　）</w:t>
            </w:r>
          </w:p>
          <w:p w14:paraId="19B20DB6" w14:textId="7BCD9035" w:rsidR="00EF6110" w:rsidRPr="00C669A5" w:rsidRDefault="00EF6110" w:rsidP="00C669A5">
            <w:pPr>
              <w:suppressAutoHyphens/>
              <w:kinsoku w:val="0"/>
              <w:overflowPunct w:val="0"/>
              <w:autoSpaceDE w:val="0"/>
              <w:autoSpaceDN w:val="0"/>
              <w:adjustRightInd w:val="0"/>
              <w:spacing w:line="0" w:lineRule="atLeast"/>
              <w:ind w:firstLineChars="300" w:firstLine="652"/>
              <w:textAlignment w:val="baseline"/>
              <w:rPr>
                <w:rFonts w:ascii="Meiryo UI" w:eastAsia="Meiryo UI" w:hAnsi="Meiryo UI"/>
                <w:sz w:val="22"/>
              </w:rPr>
            </w:pPr>
            <w:r w:rsidRPr="00C669A5">
              <w:rPr>
                <w:rFonts w:ascii="Meiryo UI" w:eastAsia="Meiryo UI" w:hAnsi="Meiryo UI" w:hint="eastAsia"/>
                <w:sz w:val="22"/>
              </w:rPr>
              <w:t>日帰り温泉施設利用者</w:t>
            </w:r>
          </w:p>
          <w:p w14:paraId="0179AEBE" w14:textId="224B782A" w:rsidR="00EF6110" w:rsidRPr="00C669A5" w:rsidRDefault="00EF6110" w:rsidP="00C669A5">
            <w:pPr>
              <w:suppressAutoHyphens/>
              <w:kinsoku w:val="0"/>
              <w:overflowPunct w:val="0"/>
              <w:autoSpaceDE w:val="0"/>
              <w:autoSpaceDN w:val="0"/>
              <w:adjustRightInd w:val="0"/>
              <w:spacing w:line="0" w:lineRule="atLeast"/>
              <w:ind w:firstLineChars="300" w:firstLine="652"/>
              <w:textAlignment w:val="baseline"/>
              <w:rPr>
                <w:rFonts w:ascii="Meiryo UI" w:eastAsia="Meiryo UI" w:hAnsi="Meiryo UI" w:cs="Meiryo UI"/>
                <w:kern w:val="0"/>
                <w:sz w:val="24"/>
                <w:szCs w:val="24"/>
              </w:rPr>
            </w:pPr>
            <w:r w:rsidRPr="00C669A5">
              <w:rPr>
                <w:rFonts w:ascii="Meiryo UI" w:eastAsia="Meiryo UI" w:hAnsi="Meiryo UI" w:hint="eastAsia"/>
                <w:sz w:val="22"/>
              </w:rPr>
              <w:t xml:space="preserve">（温泉地、施設等：　　　</w:t>
            </w:r>
            <w:r w:rsidR="00606088" w:rsidRPr="00C669A5">
              <w:rPr>
                <w:rFonts w:ascii="Meiryo UI" w:eastAsia="Meiryo UI" w:hAnsi="Meiryo UI" w:hint="eastAsia"/>
                <w:sz w:val="22"/>
              </w:rPr>
              <w:t xml:space="preserve"> </w:t>
            </w:r>
            <w:r w:rsidR="00606088" w:rsidRPr="00C669A5">
              <w:rPr>
                <w:rFonts w:ascii="Meiryo UI" w:eastAsia="Meiryo UI" w:hAnsi="Meiryo UI"/>
                <w:sz w:val="22"/>
              </w:rPr>
              <w:t xml:space="preserve"> </w:t>
            </w:r>
            <w:r w:rsidRPr="00C669A5">
              <w:rPr>
                <w:rFonts w:ascii="Meiryo UI" w:eastAsia="Meiryo UI" w:hAnsi="Meiryo UI" w:hint="eastAsia"/>
                <w:sz w:val="22"/>
              </w:rPr>
              <w:t xml:space="preserve">　）</w:t>
            </w:r>
          </w:p>
        </w:tc>
      </w:tr>
      <w:tr w:rsidR="00183104" w:rsidRPr="00C669A5" w14:paraId="5BF247BA" w14:textId="77777777" w:rsidTr="00C669A5">
        <w:trPr>
          <w:trHeight w:val="20"/>
        </w:trPr>
        <w:tc>
          <w:tcPr>
            <w:tcW w:w="1560" w:type="dxa"/>
            <w:vMerge/>
            <w:tcBorders>
              <w:left w:val="single" w:sz="12" w:space="0" w:color="000000"/>
              <w:right w:val="single" w:sz="4" w:space="0" w:color="000000"/>
            </w:tcBorders>
            <w:shd w:val="clear" w:color="auto" w:fill="FFFFFF" w:themeFill="background1"/>
            <w:vAlign w:val="center"/>
          </w:tcPr>
          <w:p w14:paraId="518CA5EC" w14:textId="77777777"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p>
        </w:tc>
        <w:tc>
          <w:tcPr>
            <w:tcW w:w="24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BC62847" w14:textId="2A38CDB4"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調査方法</w:t>
            </w:r>
          </w:p>
        </w:tc>
        <w:tc>
          <w:tcPr>
            <w:tcW w:w="5103"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14:paraId="1C03E198" w14:textId="2B26FC99" w:rsidR="00EF6110" w:rsidRPr="00C669A5" w:rsidRDefault="00EF6110" w:rsidP="00C669A5">
            <w:pPr>
              <w:suppressAutoHyphens/>
              <w:kinsoku w:val="0"/>
              <w:overflowPunct w:val="0"/>
              <w:autoSpaceDE w:val="0"/>
              <w:autoSpaceDN w:val="0"/>
              <w:adjustRightInd w:val="0"/>
              <w:spacing w:line="0" w:lineRule="atLeast"/>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（例）アンケート調査</w:t>
            </w:r>
          </w:p>
        </w:tc>
      </w:tr>
      <w:tr w:rsidR="00183104" w:rsidRPr="00C669A5" w14:paraId="1F24B759" w14:textId="77777777" w:rsidTr="00AA3BE0">
        <w:trPr>
          <w:trHeight w:val="20"/>
        </w:trPr>
        <w:tc>
          <w:tcPr>
            <w:tcW w:w="1560" w:type="dxa"/>
            <w:vMerge/>
            <w:tcBorders>
              <w:left w:val="single" w:sz="12" w:space="0" w:color="000000"/>
              <w:bottom w:val="single" w:sz="4" w:space="0" w:color="auto"/>
              <w:right w:val="single" w:sz="4" w:space="0" w:color="000000"/>
            </w:tcBorders>
            <w:shd w:val="clear" w:color="auto" w:fill="FFFFFF" w:themeFill="background1"/>
            <w:vAlign w:val="center"/>
          </w:tcPr>
          <w:p w14:paraId="2B145A3B" w14:textId="77777777"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p>
        </w:tc>
        <w:tc>
          <w:tcPr>
            <w:tcW w:w="24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6D657F5" w14:textId="29283D2F"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調査対象人数</w:t>
            </w:r>
          </w:p>
        </w:tc>
        <w:tc>
          <w:tcPr>
            <w:tcW w:w="5103"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14:paraId="27F939A2" w14:textId="0B876B2F" w:rsidR="00EF6110" w:rsidRPr="00C669A5" w:rsidRDefault="00EF6110" w:rsidP="00C669A5">
            <w:pPr>
              <w:suppressAutoHyphens/>
              <w:kinsoku w:val="0"/>
              <w:overflowPunct w:val="0"/>
              <w:autoSpaceDE w:val="0"/>
              <w:autoSpaceDN w:val="0"/>
              <w:adjustRightInd w:val="0"/>
              <w:spacing w:line="0" w:lineRule="atLeast"/>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予定人数　　　　　　　　　　人</w:t>
            </w:r>
          </w:p>
        </w:tc>
      </w:tr>
      <w:tr w:rsidR="00183104" w:rsidRPr="00C669A5" w14:paraId="571850EE" w14:textId="77777777" w:rsidTr="00AA3BE0">
        <w:trPr>
          <w:trHeight w:val="4871"/>
        </w:trPr>
        <w:tc>
          <w:tcPr>
            <w:tcW w:w="1560" w:type="dxa"/>
            <w:tcBorders>
              <w:top w:val="single" w:sz="4" w:space="0" w:color="auto"/>
              <w:left w:val="single" w:sz="12" w:space="0" w:color="000000"/>
              <w:bottom w:val="single" w:sz="12" w:space="0" w:color="auto"/>
              <w:right w:val="single" w:sz="4" w:space="0" w:color="000000"/>
            </w:tcBorders>
            <w:shd w:val="clear" w:color="auto" w:fill="FFFFFF" w:themeFill="background1"/>
            <w:vAlign w:val="center"/>
          </w:tcPr>
          <w:p w14:paraId="653E0FB2" w14:textId="552B4B4C"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調査内容</w:t>
            </w:r>
          </w:p>
        </w:tc>
        <w:tc>
          <w:tcPr>
            <w:tcW w:w="7512" w:type="dxa"/>
            <w:gridSpan w:val="2"/>
            <w:tcBorders>
              <w:top w:val="single" w:sz="4" w:space="0" w:color="auto"/>
              <w:left w:val="single" w:sz="4" w:space="0" w:color="000000"/>
              <w:bottom w:val="single" w:sz="12" w:space="0" w:color="auto"/>
              <w:right w:val="single" w:sz="12" w:space="0" w:color="000000"/>
            </w:tcBorders>
            <w:shd w:val="clear" w:color="auto" w:fill="FFFFFF" w:themeFill="background1"/>
          </w:tcPr>
          <w:p w14:paraId="40737140" w14:textId="345D5BAE" w:rsidR="00EF6110" w:rsidRPr="00C669A5" w:rsidRDefault="00EF6110" w:rsidP="00EF6110">
            <w:pPr>
              <w:suppressAutoHyphens/>
              <w:kinsoku w:val="0"/>
              <w:overflowPunct w:val="0"/>
              <w:autoSpaceDE w:val="0"/>
              <w:autoSpaceDN w:val="0"/>
              <w:adjustRightInd w:val="0"/>
              <w:spacing w:line="0" w:lineRule="atLeast"/>
              <w:textAlignment w:val="baseline"/>
              <w:rPr>
                <w:rFonts w:ascii="Meiryo UI" w:eastAsia="Meiryo UI" w:hAnsi="Meiryo UI"/>
                <w:sz w:val="24"/>
                <w:szCs w:val="24"/>
              </w:rPr>
            </w:pPr>
            <w:r w:rsidRPr="00C669A5">
              <w:rPr>
                <w:rFonts w:ascii="Meiryo UI" w:eastAsia="Meiryo UI" w:hAnsi="Meiryo UI" w:cs="Meiryo UI" w:hint="eastAsia"/>
                <w:kern w:val="0"/>
                <w:sz w:val="24"/>
                <w:szCs w:val="24"/>
              </w:rPr>
              <w:t xml:space="preserve">【協同モデル調査の内容】　</w:t>
            </w:r>
          </w:p>
          <w:p w14:paraId="27CC8A9B" w14:textId="35E5CB96" w:rsidR="00EF6110"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※どのような調査を行い、どのようなことを把握・検証するのか、その把握・検証をどういった手順で行うのか、具体的かつ分かりやすく記載願います。</w:t>
            </w:r>
          </w:p>
          <w:p w14:paraId="6CEE146D" w14:textId="363AD83A" w:rsidR="00EF6110"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※どういったタイミングで専門機関と連携するのかも具体的に記載願います。</w:t>
            </w:r>
          </w:p>
          <w:p w14:paraId="567FBC42" w14:textId="1BE70E49" w:rsidR="006A0DD1"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※「新・湯治」としての効果をどのように把握するのかも具体的に記載願います。</w:t>
            </w:r>
          </w:p>
          <w:p w14:paraId="157DA813" w14:textId="00B23829" w:rsidR="00EF6110" w:rsidRPr="00C669A5" w:rsidRDefault="00EF6110" w:rsidP="00EF6110">
            <w:pPr>
              <w:suppressAutoHyphens/>
              <w:kinsoku w:val="0"/>
              <w:overflowPunct w:val="0"/>
              <w:autoSpaceDE w:val="0"/>
              <w:autoSpaceDN w:val="0"/>
              <w:adjustRightInd w:val="0"/>
              <w:spacing w:line="0" w:lineRule="atLeast"/>
              <w:textAlignment w:val="baseline"/>
              <w:rPr>
                <w:rFonts w:asciiTheme="minorEastAsia" w:hAnsiTheme="minorEastAsia"/>
                <w:sz w:val="24"/>
                <w:szCs w:val="24"/>
              </w:rPr>
            </w:pPr>
          </w:p>
          <w:p w14:paraId="5F1F40FA" w14:textId="2624E1FB" w:rsidR="00EF6110" w:rsidRPr="00C669A5" w:rsidRDefault="00EF6110" w:rsidP="00EF6110">
            <w:pPr>
              <w:suppressAutoHyphens/>
              <w:kinsoku w:val="0"/>
              <w:overflowPunct w:val="0"/>
              <w:autoSpaceDE w:val="0"/>
              <w:autoSpaceDN w:val="0"/>
              <w:adjustRightInd w:val="0"/>
              <w:spacing w:line="0" w:lineRule="atLeast"/>
              <w:textAlignment w:val="baseline"/>
              <w:rPr>
                <w:rFonts w:asciiTheme="minorEastAsia" w:hAnsiTheme="minorEastAsia"/>
                <w:sz w:val="24"/>
                <w:szCs w:val="24"/>
              </w:rPr>
            </w:pPr>
          </w:p>
          <w:p w14:paraId="0ADDB4EE" w14:textId="4C647974"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7C0D55C" w14:textId="51A9DEAB" w:rsidR="004904F8" w:rsidRPr="00C669A5" w:rsidRDefault="004904F8"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DC5EEE6" w14:textId="77777777"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09CA4A79" w14:textId="635440EC"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324B7FF7" w14:textId="68DC3415" w:rsidR="00FD048D" w:rsidRPr="00C669A5"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62C704A9" w14:textId="7606C406" w:rsidR="00FD048D"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C9B1BB1" w14:textId="6D58EDC5" w:rsidR="00AC0287" w:rsidRPr="00C669A5" w:rsidRDefault="00AC0287"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4889CE5F" w14:textId="3923F331" w:rsidR="00FD048D" w:rsidRPr="00C669A5"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18ECFFA6" w14:textId="1C3E4978" w:rsidR="00EF6110" w:rsidRPr="00C669A5" w:rsidRDefault="00EF6110" w:rsidP="00C669A5">
            <w:pPr>
              <w:suppressAutoHyphens/>
              <w:kinsoku w:val="0"/>
              <w:overflowPunct w:val="0"/>
              <w:autoSpaceDE w:val="0"/>
              <w:autoSpaceDN w:val="0"/>
              <w:adjustRightInd w:val="0"/>
              <w:spacing w:line="316" w:lineRule="atLeast"/>
              <w:textAlignment w:val="baseline"/>
              <w:rPr>
                <w:rFonts w:asciiTheme="majorEastAsia" w:eastAsiaTheme="majorEastAsia" w:hAnsiTheme="majorEastAsia"/>
                <w:sz w:val="24"/>
                <w:szCs w:val="24"/>
              </w:rPr>
            </w:pPr>
          </w:p>
        </w:tc>
      </w:tr>
    </w:tbl>
    <w:p w14:paraId="2FC98E66" w14:textId="1ED8D9EF" w:rsidR="00606088" w:rsidRPr="00C669A5" w:rsidRDefault="00E1635A" w:rsidP="00E1635A">
      <w:r w:rsidRPr="00C669A5">
        <w:rPr>
          <w:rFonts w:hint="eastAsia"/>
        </w:rPr>
        <w:t>※</w:t>
      </w:r>
      <w:r w:rsidRPr="00C669A5">
        <w:rPr>
          <w:rFonts w:hint="eastAsia"/>
        </w:rPr>
        <w:t>A4</w:t>
      </w:r>
      <w:r w:rsidR="00F65F3A" w:rsidRPr="00C669A5">
        <w:rPr>
          <w:rFonts w:hint="eastAsia"/>
        </w:rPr>
        <w:t>版</w:t>
      </w:r>
      <w:r w:rsidRPr="00C669A5">
        <w:rPr>
          <w:rFonts w:hint="eastAsia"/>
        </w:rPr>
        <w:t>、二枚まで</w:t>
      </w:r>
      <w:r w:rsidR="00F65F3A" w:rsidRPr="00C669A5">
        <w:rPr>
          <w:rFonts w:hint="eastAsia"/>
        </w:rPr>
        <w:t>とする</w:t>
      </w:r>
      <w:r w:rsidRPr="00C669A5">
        <w:rPr>
          <w:rFonts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7512"/>
      </w:tblGrid>
      <w:tr w:rsidR="00183104" w:rsidRPr="00C669A5" w14:paraId="3B53E624" w14:textId="77777777" w:rsidTr="00AA3BE0">
        <w:trPr>
          <w:trHeight w:val="2536"/>
        </w:trPr>
        <w:tc>
          <w:tcPr>
            <w:tcW w:w="1560"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07151608" w14:textId="77777777" w:rsidR="00FD048D" w:rsidRPr="00C669A5" w:rsidRDefault="0043740B"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lastRenderedPageBreak/>
              <w:br w:type="page"/>
            </w:r>
            <w:r w:rsidR="0070530E" w:rsidRPr="00C669A5">
              <w:rPr>
                <w:rFonts w:ascii="Meiryo UI" w:eastAsia="Meiryo UI" w:hAnsi="Meiryo UI" w:cs="Meiryo UI" w:hint="eastAsia"/>
                <w:kern w:val="0"/>
                <w:sz w:val="24"/>
                <w:szCs w:val="24"/>
              </w:rPr>
              <w:t>本調査の</w:t>
            </w:r>
          </w:p>
          <w:p w14:paraId="73013320" w14:textId="77777777" w:rsidR="00FD048D" w:rsidRPr="00C669A5" w:rsidRDefault="0070530E"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新規性・</w:t>
            </w:r>
          </w:p>
          <w:p w14:paraId="10555255" w14:textId="6D4B0B66" w:rsidR="00F03637" w:rsidRPr="00C669A5" w:rsidRDefault="0070530E"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独創性</w:t>
            </w:r>
          </w:p>
        </w:tc>
        <w:tc>
          <w:tcPr>
            <w:tcW w:w="7512" w:type="dxa"/>
            <w:tcBorders>
              <w:top w:val="single" w:sz="12" w:space="0" w:color="000000"/>
              <w:left w:val="single" w:sz="4" w:space="0" w:color="000000"/>
              <w:bottom w:val="single" w:sz="4" w:space="0" w:color="000000"/>
              <w:right w:val="single" w:sz="12" w:space="0" w:color="000000"/>
            </w:tcBorders>
            <w:shd w:val="clear" w:color="auto" w:fill="FFFFFF" w:themeFill="background1"/>
          </w:tcPr>
          <w:p w14:paraId="2028DC67" w14:textId="7C8FD6A9" w:rsidR="008B40EA" w:rsidRPr="00C669A5" w:rsidRDefault="008B40EA" w:rsidP="008B40EA">
            <w:pPr>
              <w:spacing w:line="0" w:lineRule="atLeast"/>
              <w:rPr>
                <w:rFonts w:ascii="ＭＳ 明朝" w:eastAsia="ＭＳ 明朝" w:hAnsi="ＭＳ 明朝" w:cs="Meiryo UI"/>
                <w:sz w:val="24"/>
                <w:szCs w:val="24"/>
              </w:rPr>
            </w:pPr>
          </w:p>
          <w:p w14:paraId="02610EBD" w14:textId="77777777" w:rsidR="001F4418" w:rsidRPr="00C669A5" w:rsidRDefault="001F4418" w:rsidP="00636AAA">
            <w:pPr>
              <w:spacing w:line="0" w:lineRule="atLeast"/>
              <w:rPr>
                <w:rFonts w:ascii="ＭＳ 明朝" w:eastAsia="ＭＳ 明朝" w:hAnsi="ＭＳ 明朝" w:cs="Meiryo UI"/>
                <w:sz w:val="24"/>
                <w:szCs w:val="24"/>
              </w:rPr>
            </w:pPr>
          </w:p>
          <w:p w14:paraId="09F7A32D" w14:textId="77777777" w:rsidR="005E441B" w:rsidRPr="00C669A5" w:rsidRDefault="005E441B" w:rsidP="00636AAA">
            <w:pPr>
              <w:spacing w:line="0" w:lineRule="atLeast"/>
              <w:rPr>
                <w:rFonts w:ascii="ＭＳ 明朝" w:eastAsia="ＭＳ 明朝" w:hAnsi="ＭＳ 明朝" w:cs="Meiryo UI"/>
                <w:sz w:val="24"/>
                <w:szCs w:val="24"/>
              </w:rPr>
            </w:pPr>
          </w:p>
          <w:p w14:paraId="3ECFE4E9" w14:textId="77777777" w:rsidR="005E441B" w:rsidRPr="00C669A5" w:rsidRDefault="005E441B" w:rsidP="00636AAA">
            <w:pPr>
              <w:spacing w:line="0" w:lineRule="atLeast"/>
              <w:rPr>
                <w:rFonts w:ascii="ＭＳ 明朝" w:eastAsia="ＭＳ 明朝" w:hAnsi="ＭＳ 明朝" w:cs="Meiryo UI"/>
                <w:sz w:val="24"/>
                <w:szCs w:val="24"/>
              </w:rPr>
            </w:pPr>
          </w:p>
          <w:p w14:paraId="3274D8D5" w14:textId="2503FA08" w:rsidR="0070530E" w:rsidRPr="00C669A5" w:rsidRDefault="0070530E" w:rsidP="00636AAA">
            <w:pPr>
              <w:spacing w:line="0" w:lineRule="atLeast"/>
              <w:rPr>
                <w:rFonts w:ascii="ＭＳ 明朝" w:eastAsia="ＭＳ 明朝" w:hAnsi="ＭＳ 明朝" w:cs="Meiryo UI"/>
                <w:sz w:val="24"/>
                <w:szCs w:val="24"/>
              </w:rPr>
            </w:pPr>
          </w:p>
          <w:p w14:paraId="249BB9CF" w14:textId="77777777" w:rsidR="004904F8" w:rsidRPr="00C669A5" w:rsidRDefault="004904F8" w:rsidP="00636AAA">
            <w:pPr>
              <w:spacing w:line="0" w:lineRule="atLeast"/>
              <w:rPr>
                <w:rFonts w:ascii="ＭＳ 明朝" w:eastAsia="ＭＳ 明朝" w:hAnsi="ＭＳ 明朝" w:cs="Meiryo UI"/>
                <w:sz w:val="24"/>
                <w:szCs w:val="24"/>
              </w:rPr>
            </w:pPr>
          </w:p>
          <w:p w14:paraId="3454CBC2" w14:textId="56D66F43" w:rsidR="004904F8" w:rsidRPr="00C669A5" w:rsidRDefault="004904F8" w:rsidP="00636AAA">
            <w:pPr>
              <w:spacing w:line="0" w:lineRule="atLeast"/>
              <w:rPr>
                <w:rFonts w:ascii="ＭＳ 明朝" w:eastAsia="ＭＳ 明朝" w:hAnsi="ＭＳ 明朝" w:cs="Meiryo UI"/>
                <w:sz w:val="24"/>
                <w:szCs w:val="24"/>
              </w:rPr>
            </w:pPr>
          </w:p>
          <w:p w14:paraId="7B772F88" w14:textId="77777777" w:rsidR="004904F8" w:rsidRPr="00C669A5" w:rsidRDefault="004904F8" w:rsidP="00636AAA">
            <w:pPr>
              <w:spacing w:line="0" w:lineRule="atLeast"/>
              <w:rPr>
                <w:rFonts w:ascii="ＭＳ 明朝" w:eastAsia="ＭＳ 明朝" w:hAnsi="ＭＳ 明朝" w:cs="Meiryo UI"/>
                <w:sz w:val="24"/>
                <w:szCs w:val="24"/>
              </w:rPr>
            </w:pPr>
          </w:p>
          <w:p w14:paraId="34444D3D" w14:textId="535D0425" w:rsidR="0070530E" w:rsidRPr="00C669A5" w:rsidRDefault="0070530E" w:rsidP="00636AAA">
            <w:pPr>
              <w:spacing w:line="0" w:lineRule="atLeast"/>
              <w:rPr>
                <w:rFonts w:ascii="ＭＳ 明朝" w:eastAsia="ＭＳ 明朝" w:hAnsi="ＭＳ 明朝" w:cs="Meiryo UI"/>
                <w:sz w:val="24"/>
                <w:szCs w:val="24"/>
              </w:rPr>
            </w:pPr>
          </w:p>
        </w:tc>
      </w:tr>
      <w:tr w:rsidR="00183104" w:rsidRPr="00C669A5" w14:paraId="16F365AA" w14:textId="77777777" w:rsidTr="00772748">
        <w:trPr>
          <w:trHeight w:val="2530"/>
        </w:trPr>
        <w:tc>
          <w:tcPr>
            <w:tcW w:w="156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B8F3D63" w14:textId="28F3B82E" w:rsidR="0070530E" w:rsidRPr="00C669A5"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得られる成果と国内外に温泉地の魅力を発信していく上で効果的と考えられる点</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themeFill="background1"/>
          </w:tcPr>
          <w:p w14:paraId="441FCC73" w14:textId="77777777" w:rsidR="0070530E" w:rsidRPr="00C669A5" w:rsidRDefault="0070530E" w:rsidP="008B40EA">
            <w:pPr>
              <w:spacing w:line="0" w:lineRule="atLeast"/>
              <w:rPr>
                <w:rFonts w:ascii="ＭＳ 明朝" w:eastAsia="ＭＳ 明朝" w:hAnsi="ＭＳ 明朝" w:cs="Meiryo UI"/>
                <w:sz w:val="24"/>
                <w:szCs w:val="24"/>
              </w:rPr>
            </w:pPr>
          </w:p>
          <w:p w14:paraId="48457008" w14:textId="477BDC11" w:rsidR="0070530E" w:rsidRPr="00C669A5" w:rsidRDefault="0070530E" w:rsidP="008B40EA">
            <w:pPr>
              <w:spacing w:line="0" w:lineRule="atLeast"/>
              <w:rPr>
                <w:rFonts w:ascii="ＭＳ 明朝" w:eastAsia="ＭＳ 明朝" w:hAnsi="ＭＳ 明朝" w:cs="Meiryo UI"/>
                <w:sz w:val="24"/>
                <w:szCs w:val="24"/>
              </w:rPr>
            </w:pPr>
          </w:p>
          <w:p w14:paraId="3E88F412" w14:textId="77777777" w:rsidR="0070530E" w:rsidRPr="00C669A5" w:rsidRDefault="0070530E" w:rsidP="008B40EA">
            <w:pPr>
              <w:spacing w:line="0" w:lineRule="atLeast"/>
              <w:rPr>
                <w:rFonts w:ascii="ＭＳ 明朝" w:eastAsia="ＭＳ 明朝" w:hAnsi="ＭＳ 明朝" w:cs="Meiryo UI"/>
                <w:sz w:val="24"/>
                <w:szCs w:val="24"/>
              </w:rPr>
            </w:pPr>
          </w:p>
          <w:p w14:paraId="0794CA7E" w14:textId="77777777" w:rsidR="0070530E" w:rsidRPr="00C669A5" w:rsidRDefault="0070530E" w:rsidP="008B40EA">
            <w:pPr>
              <w:spacing w:line="0" w:lineRule="atLeast"/>
              <w:rPr>
                <w:rFonts w:ascii="ＭＳ 明朝" w:eastAsia="ＭＳ 明朝" w:hAnsi="ＭＳ 明朝" w:cs="Meiryo UI"/>
                <w:sz w:val="24"/>
                <w:szCs w:val="24"/>
              </w:rPr>
            </w:pPr>
          </w:p>
          <w:p w14:paraId="4909B298" w14:textId="77777777" w:rsidR="0070530E" w:rsidRPr="00C669A5" w:rsidRDefault="0070530E" w:rsidP="008B40EA">
            <w:pPr>
              <w:spacing w:line="0" w:lineRule="atLeast"/>
              <w:rPr>
                <w:rFonts w:ascii="ＭＳ 明朝" w:eastAsia="ＭＳ 明朝" w:hAnsi="ＭＳ 明朝" w:cs="Meiryo UI"/>
                <w:sz w:val="24"/>
                <w:szCs w:val="24"/>
              </w:rPr>
            </w:pPr>
          </w:p>
          <w:p w14:paraId="61E95854" w14:textId="3E20FEC9" w:rsidR="0070530E" w:rsidRPr="00C669A5" w:rsidRDefault="0070530E" w:rsidP="008B40EA">
            <w:pPr>
              <w:spacing w:line="0" w:lineRule="atLeast"/>
              <w:rPr>
                <w:rFonts w:ascii="ＭＳ 明朝" w:eastAsia="ＭＳ 明朝" w:hAnsi="ＭＳ 明朝" w:cs="Meiryo UI"/>
                <w:sz w:val="24"/>
                <w:szCs w:val="24"/>
              </w:rPr>
            </w:pPr>
          </w:p>
          <w:p w14:paraId="12DB2D07" w14:textId="5909AB51" w:rsidR="004904F8" w:rsidRPr="00C669A5" w:rsidRDefault="004904F8" w:rsidP="008B40EA">
            <w:pPr>
              <w:spacing w:line="0" w:lineRule="atLeast"/>
              <w:rPr>
                <w:rFonts w:ascii="ＭＳ 明朝" w:eastAsia="ＭＳ 明朝" w:hAnsi="ＭＳ 明朝" w:cs="Meiryo UI"/>
                <w:sz w:val="24"/>
                <w:szCs w:val="24"/>
              </w:rPr>
            </w:pPr>
          </w:p>
          <w:p w14:paraId="62FE1D2A" w14:textId="77777777" w:rsidR="004904F8" w:rsidRPr="00C669A5" w:rsidRDefault="004904F8" w:rsidP="008B40EA">
            <w:pPr>
              <w:spacing w:line="0" w:lineRule="atLeast"/>
              <w:rPr>
                <w:rFonts w:ascii="ＭＳ 明朝" w:eastAsia="ＭＳ 明朝" w:hAnsi="ＭＳ 明朝" w:cs="Meiryo UI"/>
                <w:sz w:val="24"/>
                <w:szCs w:val="24"/>
              </w:rPr>
            </w:pPr>
          </w:p>
          <w:p w14:paraId="60CF4225" w14:textId="77777777" w:rsidR="004904F8" w:rsidRPr="00C669A5" w:rsidRDefault="004904F8" w:rsidP="008B40EA">
            <w:pPr>
              <w:spacing w:line="0" w:lineRule="atLeast"/>
              <w:rPr>
                <w:rFonts w:ascii="ＭＳ 明朝" w:eastAsia="ＭＳ 明朝" w:hAnsi="ＭＳ 明朝" w:cs="Meiryo UI"/>
                <w:sz w:val="24"/>
                <w:szCs w:val="24"/>
              </w:rPr>
            </w:pPr>
          </w:p>
          <w:p w14:paraId="0132DA75" w14:textId="689615CD" w:rsidR="004904F8" w:rsidRPr="00C669A5" w:rsidRDefault="004904F8" w:rsidP="008B40EA">
            <w:pPr>
              <w:spacing w:line="0" w:lineRule="atLeast"/>
              <w:rPr>
                <w:rFonts w:ascii="ＭＳ 明朝" w:eastAsia="ＭＳ 明朝" w:hAnsi="ＭＳ 明朝" w:cs="Meiryo UI"/>
                <w:sz w:val="24"/>
                <w:szCs w:val="24"/>
              </w:rPr>
            </w:pPr>
          </w:p>
        </w:tc>
      </w:tr>
      <w:tr w:rsidR="00183104" w:rsidRPr="00C669A5" w14:paraId="4B031DB6" w14:textId="77777777" w:rsidTr="00772748">
        <w:trPr>
          <w:trHeight w:val="2409"/>
        </w:trPr>
        <w:tc>
          <w:tcPr>
            <w:tcW w:w="156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CE866A5" w14:textId="77777777" w:rsidR="00ED22B9"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sz w:val="24"/>
                <w:szCs w:val="24"/>
              </w:rPr>
            </w:pPr>
            <w:r w:rsidRPr="00C669A5">
              <w:rPr>
                <w:rFonts w:ascii="Meiryo UI" w:eastAsia="Meiryo UI" w:hAnsi="Meiryo UI" w:hint="eastAsia"/>
                <w:sz w:val="24"/>
                <w:szCs w:val="24"/>
              </w:rPr>
              <w:t>成果が他の</w:t>
            </w:r>
          </w:p>
          <w:p w14:paraId="00121878" w14:textId="77777777" w:rsidR="00ED22B9"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sz w:val="24"/>
                <w:szCs w:val="24"/>
              </w:rPr>
            </w:pPr>
            <w:r w:rsidRPr="00C669A5">
              <w:rPr>
                <w:rFonts w:ascii="Meiryo UI" w:eastAsia="Meiryo UI" w:hAnsi="Meiryo UI" w:hint="eastAsia"/>
                <w:sz w:val="24"/>
                <w:szCs w:val="24"/>
              </w:rPr>
              <w:t>温泉地でも</w:t>
            </w:r>
          </w:p>
          <w:p w14:paraId="6BD26B8A" w14:textId="60282B4D" w:rsidR="0070530E" w:rsidRPr="00C669A5"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hint="eastAsia"/>
                <w:sz w:val="24"/>
                <w:szCs w:val="24"/>
              </w:rPr>
              <w:t>活用できるか</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themeFill="background1"/>
          </w:tcPr>
          <w:p w14:paraId="6281511C" w14:textId="0CFCAE20" w:rsidR="0070530E" w:rsidRPr="00C669A5" w:rsidRDefault="0070530E" w:rsidP="008B40EA">
            <w:pPr>
              <w:spacing w:line="0" w:lineRule="atLeast"/>
              <w:rPr>
                <w:rFonts w:ascii="ＭＳ 明朝" w:eastAsia="ＭＳ 明朝" w:hAnsi="ＭＳ 明朝" w:cs="Meiryo UI"/>
                <w:sz w:val="24"/>
                <w:szCs w:val="24"/>
              </w:rPr>
            </w:pPr>
          </w:p>
          <w:p w14:paraId="5F70983F" w14:textId="77777777" w:rsidR="0070530E" w:rsidRPr="00C669A5" w:rsidRDefault="0070530E" w:rsidP="008B40EA">
            <w:pPr>
              <w:spacing w:line="0" w:lineRule="atLeast"/>
              <w:rPr>
                <w:rFonts w:ascii="ＭＳ 明朝" w:eastAsia="ＭＳ 明朝" w:hAnsi="ＭＳ 明朝" w:cs="Meiryo UI"/>
                <w:sz w:val="24"/>
                <w:szCs w:val="24"/>
              </w:rPr>
            </w:pPr>
          </w:p>
          <w:p w14:paraId="0ADDA9E5" w14:textId="77777777" w:rsidR="0070530E" w:rsidRPr="00C669A5" w:rsidRDefault="0070530E" w:rsidP="008B40EA">
            <w:pPr>
              <w:spacing w:line="0" w:lineRule="atLeast"/>
              <w:rPr>
                <w:rFonts w:ascii="ＭＳ 明朝" w:eastAsia="ＭＳ 明朝" w:hAnsi="ＭＳ 明朝" w:cs="Meiryo UI"/>
                <w:sz w:val="24"/>
                <w:szCs w:val="24"/>
              </w:rPr>
            </w:pPr>
          </w:p>
          <w:p w14:paraId="1071F45E" w14:textId="77777777" w:rsidR="0070530E" w:rsidRPr="00C669A5" w:rsidRDefault="0070530E" w:rsidP="008B40EA">
            <w:pPr>
              <w:spacing w:line="0" w:lineRule="atLeast"/>
              <w:rPr>
                <w:rFonts w:ascii="ＭＳ 明朝" w:eastAsia="ＭＳ 明朝" w:hAnsi="ＭＳ 明朝" w:cs="Meiryo UI"/>
                <w:sz w:val="24"/>
                <w:szCs w:val="24"/>
              </w:rPr>
            </w:pPr>
          </w:p>
          <w:p w14:paraId="54D730EE" w14:textId="77777777" w:rsidR="0070530E" w:rsidRPr="00C669A5" w:rsidRDefault="0070530E" w:rsidP="008B40EA">
            <w:pPr>
              <w:spacing w:line="0" w:lineRule="atLeast"/>
              <w:rPr>
                <w:rFonts w:ascii="ＭＳ 明朝" w:eastAsia="ＭＳ 明朝" w:hAnsi="ＭＳ 明朝" w:cs="Meiryo UI"/>
                <w:sz w:val="24"/>
                <w:szCs w:val="24"/>
              </w:rPr>
            </w:pPr>
          </w:p>
          <w:p w14:paraId="31CA9A6F" w14:textId="77777777" w:rsidR="0070530E" w:rsidRPr="00C669A5" w:rsidRDefault="0070530E" w:rsidP="008B40EA">
            <w:pPr>
              <w:spacing w:line="0" w:lineRule="atLeast"/>
              <w:rPr>
                <w:rFonts w:ascii="ＭＳ 明朝" w:eastAsia="ＭＳ 明朝" w:hAnsi="ＭＳ 明朝" w:cs="Meiryo UI"/>
                <w:sz w:val="24"/>
                <w:szCs w:val="24"/>
              </w:rPr>
            </w:pPr>
          </w:p>
          <w:p w14:paraId="1B0DB86D" w14:textId="77777777" w:rsidR="004904F8" w:rsidRPr="00C669A5" w:rsidRDefault="004904F8" w:rsidP="008B40EA">
            <w:pPr>
              <w:spacing w:line="0" w:lineRule="atLeast"/>
              <w:rPr>
                <w:rFonts w:ascii="ＭＳ 明朝" w:eastAsia="ＭＳ 明朝" w:hAnsi="ＭＳ 明朝" w:cs="Meiryo UI"/>
                <w:sz w:val="24"/>
                <w:szCs w:val="24"/>
              </w:rPr>
            </w:pPr>
          </w:p>
          <w:p w14:paraId="51019FE4" w14:textId="77777777" w:rsidR="004904F8" w:rsidRPr="00C669A5" w:rsidRDefault="004904F8" w:rsidP="008B40EA">
            <w:pPr>
              <w:spacing w:line="0" w:lineRule="atLeast"/>
              <w:rPr>
                <w:rFonts w:ascii="ＭＳ 明朝" w:eastAsia="ＭＳ 明朝" w:hAnsi="ＭＳ 明朝" w:cs="Meiryo UI"/>
                <w:sz w:val="24"/>
                <w:szCs w:val="24"/>
              </w:rPr>
            </w:pPr>
          </w:p>
          <w:p w14:paraId="18B79338" w14:textId="77777777" w:rsidR="004904F8" w:rsidRPr="00C669A5" w:rsidRDefault="004904F8" w:rsidP="008B40EA">
            <w:pPr>
              <w:spacing w:line="0" w:lineRule="atLeast"/>
              <w:rPr>
                <w:rFonts w:ascii="ＭＳ 明朝" w:eastAsia="ＭＳ 明朝" w:hAnsi="ＭＳ 明朝" w:cs="Meiryo UI"/>
                <w:sz w:val="24"/>
                <w:szCs w:val="24"/>
              </w:rPr>
            </w:pPr>
          </w:p>
          <w:p w14:paraId="02748446" w14:textId="39089136" w:rsidR="004904F8" w:rsidRPr="00C669A5" w:rsidRDefault="004904F8" w:rsidP="008B40EA">
            <w:pPr>
              <w:spacing w:line="0" w:lineRule="atLeast"/>
              <w:rPr>
                <w:rFonts w:ascii="ＭＳ 明朝" w:eastAsia="ＭＳ 明朝" w:hAnsi="ＭＳ 明朝" w:cs="Meiryo UI"/>
                <w:sz w:val="24"/>
                <w:szCs w:val="24"/>
              </w:rPr>
            </w:pPr>
          </w:p>
        </w:tc>
      </w:tr>
      <w:tr w:rsidR="00183104" w:rsidRPr="00C669A5" w14:paraId="0EB6A26C" w14:textId="77777777" w:rsidTr="00772748">
        <w:trPr>
          <w:trHeight w:val="3673"/>
        </w:trPr>
        <w:tc>
          <w:tcPr>
            <w:tcW w:w="1560" w:type="dxa"/>
            <w:tcBorders>
              <w:top w:val="single" w:sz="4" w:space="0" w:color="000000"/>
              <w:left w:val="single" w:sz="12" w:space="0" w:color="000000"/>
              <w:bottom w:val="single" w:sz="18" w:space="0" w:color="000000"/>
              <w:right w:val="single" w:sz="4" w:space="0" w:color="000000"/>
            </w:tcBorders>
            <w:shd w:val="clear" w:color="auto" w:fill="FFFFFF" w:themeFill="background1"/>
            <w:vAlign w:val="center"/>
          </w:tcPr>
          <w:p w14:paraId="75476AEC" w14:textId="03647CAF" w:rsidR="004C7DAA" w:rsidRPr="00C669A5" w:rsidRDefault="004C7DAA"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倫理的配慮</w:t>
            </w:r>
          </w:p>
        </w:tc>
        <w:tc>
          <w:tcPr>
            <w:tcW w:w="7512" w:type="dxa"/>
            <w:tcBorders>
              <w:top w:val="single" w:sz="4" w:space="0" w:color="000000"/>
              <w:left w:val="single" w:sz="4" w:space="0" w:color="000000"/>
              <w:bottom w:val="single" w:sz="18" w:space="0" w:color="000000"/>
              <w:right w:val="single" w:sz="12" w:space="0" w:color="000000"/>
            </w:tcBorders>
            <w:shd w:val="clear" w:color="auto" w:fill="FFFFFF" w:themeFill="background1"/>
          </w:tcPr>
          <w:p w14:paraId="2B2483FE" w14:textId="3F0203C2" w:rsidR="004C7DAA" w:rsidRPr="00C669A5" w:rsidRDefault="004C7DAA" w:rsidP="008B40EA">
            <w:pPr>
              <w:spacing w:line="0" w:lineRule="atLeast"/>
              <w:rPr>
                <w:rFonts w:ascii="ＭＳ 明朝" w:eastAsia="ＭＳ 明朝" w:hAnsi="ＭＳ 明朝" w:cs="Meiryo UI"/>
                <w:sz w:val="24"/>
                <w:szCs w:val="24"/>
              </w:rPr>
            </w:pPr>
          </w:p>
          <w:p w14:paraId="4B56FEBF" w14:textId="04BF71EE" w:rsidR="0070530E" w:rsidRPr="00C669A5" w:rsidRDefault="0070530E" w:rsidP="008B40EA">
            <w:pPr>
              <w:spacing w:line="0" w:lineRule="atLeast"/>
              <w:rPr>
                <w:rFonts w:ascii="ＭＳ 明朝" w:eastAsia="ＭＳ 明朝" w:hAnsi="ＭＳ 明朝" w:cs="Meiryo UI"/>
                <w:sz w:val="24"/>
                <w:szCs w:val="24"/>
              </w:rPr>
            </w:pPr>
          </w:p>
          <w:p w14:paraId="3F825F19" w14:textId="3B09BF59" w:rsidR="0070530E" w:rsidRPr="00C669A5" w:rsidRDefault="0070530E" w:rsidP="008B40EA">
            <w:pPr>
              <w:spacing w:line="0" w:lineRule="atLeast"/>
              <w:rPr>
                <w:rFonts w:ascii="ＭＳ 明朝" w:eastAsia="ＭＳ 明朝" w:hAnsi="ＭＳ 明朝" w:cs="Meiryo UI"/>
                <w:sz w:val="24"/>
                <w:szCs w:val="24"/>
              </w:rPr>
            </w:pPr>
          </w:p>
          <w:p w14:paraId="7FFE84DB" w14:textId="1D3EB1F0" w:rsidR="0070530E" w:rsidRPr="00C669A5" w:rsidRDefault="0070530E" w:rsidP="008B40EA">
            <w:pPr>
              <w:spacing w:line="0" w:lineRule="atLeast"/>
              <w:rPr>
                <w:rFonts w:ascii="ＭＳ 明朝" w:eastAsia="ＭＳ 明朝" w:hAnsi="ＭＳ 明朝" w:cs="Meiryo UI"/>
                <w:sz w:val="24"/>
                <w:szCs w:val="24"/>
              </w:rPr>
            </w:pPr>
          </w:p>
          <w:p w14:paraId="093D0514" w14:textId="013826F2" w:rsidR="0070530E" w:rsidRPr="00C669A5" w:rsidRDefault="0070530E" w:rsidP="008B40EA">
            <w:pPr>
              <w:spacing w:line="0" w:lineRule="atLeast"/>
              <w:rPr>
                <w:rFonts w:ascii="ＭＳ 明朝" w:eastAsia="ＭＳ 明朝" w:hAnsi="ＭＳ 明朝" w:cs="Meiryo UI"/>
                <w:sz w:val="24"/>
                <w:szCs w:val="24"/>
              </w:rPr>
            </w:pPr>
          </w:p>
          <w:p w14:paraId="623AC58A" w14:textId="05255A45" w:rsidR="0070530E" w:rsidRPr="00C669A5" w:rsidRDefault="0070530E" w:rsidP="008B40EA">
            <w:pPr>
              <w:spacing w:line="0" w:lineRule="atLeast"/>
              <w:rPr>
                <w:rFonts w:ascii="ＭＳ 明朝" w:eastAsia="ＭＳ 明朝" w:hAnsi="ＭＳ 明朝" w:cs="Meiryo UI"/>
                <w:sz w:val="24"/>
                <w:szCs w:val="24"/>
              </w:rPr>
            </w:pPr>
          </w:p>
          <w:p w14:paraId="0504C4B7" w14:textId="27C2B154" w:rsidR="0070530E" w:rsidRPr="00C669A5" w:rsidRDefault="0070530E" w:rsidP="008B40EA">
            <w:pPr>
              <w:spacing w:line="0" w:lineRule="atLeast"/>
              <w:rPr>
                <w:rFonts w:ascii="ＭＳ 明朝" w:eastAsia="ＭＳ 明朝" w:hAnsi="ＭＳ 明朝" w:cs="Meiryo UI"/>
                <w:sz w:val="24"/>
                <w:szCs w:val="24"/>
              </w:rPr>
            </w:pPr>
          </w:p>
          <w:p w14:paraId="7319B303" w14:textId="6B83CA02" w:rsidR="0070530E" w:rsidRPr="00C669A5" w:rsidRDefault="0070530E" w:rsidP="008B40EA">
            <w:pPr>
              <w:spacing w:line="0" w:lineRule="atLeast"/>
              <w:rPr>
                <w:rFonts w:ascii="ＭＳ 明朝" w:eastAsia="ＭＳ 明朝" w:hAnsi="ＭＳ 明朝" w:cs="Meiryo UI"/>
                <w:sz w:val="24"/>
                <w:szCs w:val="24"/>
              </w:rPr>
            </w:pPr>
          </w:p>
          <w:p w14:paraId="39E99BBF" w14:textId="77777777" w:rsidR="0070530E" w:rsidRPr="00C669A5" w:rsidRDefault="0070530E" w:rsidP="008B40EA">
            <w:pPr>
              <w:spacing w:line="0" w:lineRule="atLeast"/>
              <w:rPr>
                <w:rFonts w:ascii="ＭＳ 明朝" w:eastAsia="ＭＳ 明朝" w:hAnsi="ＭＳ 明朝" w:cs="Meiryo UI"/>
                <w:sz w:val="24"/>
                <w:szCs w:val="24"/>
              </w:rPr>
            </w:pPr>
          </w:p>
          <w:p w14:paraId="6DF6A13F" w14:textId="77777777" w:rsidR="004C7DAA" w:rsidRPr="00C669A5" w:rsidRDefault="004C7DAA" w:rsidP="008B40EA">
            <w:pPr>
              <w:spacing w:line="0" w:lineRule="atLeast"/>
              <w:rPr>
                <w:rFonts w:ascii="ＭＳ 明朝" w:eastAsia="ＭＳ 明朝" w:hAnsi="ＭＳ 明朝" w:cs="Meiryo UI"/>
                <w:sz w:val="24"/>
                <w:szCs w:val="24"/>
              </w:rPr>
            </w:pPr>
          </w:p>
          <w:p w14:paraId="1B496B84" w14:textId="77777777" w:rsidR="004C7DAA" w:rsidRPr="00C669A5" w:rsidRDefault="004C7DAA" w:rsidP="008B40EA">
            <w:pPr>
              <w:spacing w:line="0" w:lineRule="atLeast"/>
              <w:rPr>
                <w:rFonts w:ascii="ＭＳ 明朝" w:eastAsia="ＭＳ 明朝" w:hAnsi="ＭＳ 明朝" w:cs="Meiryo UI"/>
                <w:sz w:val="24"/>
                <w:szCs w:val="24"/>
              </w:rPr>
            </w:pPr>
          </w:p>
          <w:p w14:paraId="1983E3AB" w14:textId="77777777" w:rsidR="004C7DAA" w:rsidRPr="00C669A5" w:rsidRDefault="004C7DAA" w:rsidP="008B40EA">
            <w:pPr>
              <w:spacing w:line="0" w:lineRule="atLeast"/>
              <w:rPr>
                <w:rFonts w:ascii="ＭＳ 明朝" w:eastAsia="ＭＳ 明朝" w:hAnsi="ＭＳ 明朝" w:cs="Meiryo UI"/>
                <w:sz w:val="24"/>
                <w:szCs w:val="24"/>
              </w:rPr>
            </w:pPr>
          </w:p>
          <w:p w14:paraId="3192BB87" w14:textId="04ECC427" w:rsidR="004C7DAA" w:rsidRPr="00C669A5" w:rsidRDefault="004C7DAA" w:rsidP="008B40EA">
            <w:pPr>
              <w:spacing w:line="0" w:lineRule="atLeast"/>
              <w:rPr>
                <w:rFonts w:ascii="ＭＳ 明朝" w:eastAsia="ＭＳ 明朝" w:hAnsi="ＭＳ 明朝" w:cs="Meiryo UI"/>
                <w:sz w:val="24"/>
                <w:szCs w:val="24"/>
              </w:rPr>
            </w:pPr>
          </w:p>
          <w:p w14:paraId="4FDDE568" w14:textId="5B06DE80" w:rsidR="004C7DAA" w:rsidRPr="00C669A5" w:rsidRDefault="004C7DAA" w:rsidP="008B40EA">
            <w:pPr>
              <w:spacing w:line="0" w:lineRule="atLeast"/>
              <w:rPr>
                <w:rFonts w:ascii="ＭＳ 明朝" w:eastAsia="ＭＳ 明朝" w:hAnsi="ＭＳ 明朝" w:cs="Meiryo UI"/>
                <w:sz w:val="24"/>
                <w:szCs w:val="24"/>
              </w:rPr>
            </w:pPr>
          </w:p>
        </w:tc>
      </w:tr>
    </w:tbl>
    <w:p w14:paraId="78A50996" w14:textId="06923C55" w:rsidR="00DF0FB9" w:rsidRPr="00C669A5" w:rsidRDefault="00902DF0" w:rsidP="00902DF0">
      <w:r w:rsidRPr="00C669A5">
        <w:rPr>
          <w:rFonts w:hint="eastAsia"/>
        </w:rPr>
        <w:t>※</w:t>
      </w:r>
      <w:r w:rsidRPr="00C669A5">
        <w:rPr>
          <w:rFonts w:hint="eastAsia"/>
        </w:rPr>
        <w:t>A4</w:t>
      </w:r>
      <w:r w:rsidR="00F65F3A" w:rsidRPr="00C669A5">
        <w:rPr>
          <w:rFonts w:hint="eastAsia"/>
        </w:rPr>
        <w:t>版</w:t>
      </w:r>
      <w:r w:rsidRPr="00C669A5">
        <w:rPr>
          <w:rFonts w:hint="eastAsia"/>
        </w:rPr>
        <w:t>、</w:t>
      </w:r>
      <w:r w:rsidR="004C7DAA" w:rsidRPr="00C669A5">
        <w:rPr>
          <w:rFonts w:hint="eastAsia"/>
        </w:rPr>
        <w:t>二</w:t>
      </w:r>
      <w:r w:rsidRPr="00C669A5">
        <w:rPr>
          <w:rFonts w:hint="eastAsia"/>
        </w:rPr>
        <w:t>枚まで</w:t>
      </w:r>
      <w:r w:rsidR="00F65F3A" w:rsidRPr="00C669A5">
        <w:rPr>
          <w:rFonts w:hint="eastAsia"/>
        </w:rPr>
        <w:t>とする</w:t>
      </w:r>
      <w:r w:rsidRPr="00C669A5">
        <w:rPr>
          <w:rFonts w:hint="eastAsia"/>
        </w:rPr>
        <w:t>。</w:t>
      </w:r>
    </w:p>
    <w:p w14:paraId="7CFA1B89" w14:textId="3615E1B7" w:rsidR="00802C76" w:rsidRPr="00C669A5" w:rsidRDefault="00DF0FB9" w:rsidP="0073280E">
      <w:pPr>
        <w:spacing w:beforeLines="50" w:before="167"/>
        <w:rPr>
          <w:rFonts w:ascii="Meiryo UI" w:eastAsia="Meiryo UI" w:hAnsi="Meiryo UI" w:cs="Meiryo UI"/>
          <w:b/>
          <w:sz w:val="32"/>
        </w:rPr>
      </w:pPr>
      <w:r w:rsidRPr="00C669A5">
        <w:br w:type="page"/>
      </w:r>
      <w:r w:rsidR="00E06B1E" w:rsidRPr="00C669A5">
        <w:rPr>
          <w:rFonts w:ascii="Meiryo UI" w:eastAsia="Meiryo UI" w:hAnsi="Meiryo UI" w:cs="Meiryo UI" w:hint="eastAsia"/>
          <w:b/>
          <w:sz w:val="32"/>
        </w:rPr>
        <w:lastRenderedPageBreak/>
        <w:t>２</w:t>
      </w:r>
      <w:r w:rsidR="00802C76" w:rsidRPr="00C669A5">
        <w:rPr>
          <w:rFonts w:ascii="Meiryo UI" w:eastAsia="Meiryo UI" w:hAnsi="Meiryo UI" w:cs="Meiryo UI" w:hint="eastAsia"/>
          <w:b/>
          <w:sz w:val="32"/>
        </w:rPr>
        <w:t>.</w:t>
      </w:r>
      <w:r w:rsidR="002C45EC" w:rsidRPr="00C669A5">
        <w:rPr>
          <w:rFonts w:hint="eastAsia"/>
          <w:sz w:val="20"/>
        </w:rPr>
        <w:t xml:space="preserve"> </w:t>
      </w:r>
      <w:r w:rsidR="00F17057" w:rsidRPr="00C669A5">
        <w:rPr>
          <w:rFonts w:ascii="Meiryo UI" w:eastAsia="Meiryo UI" w:hAnsi="Meiryo UI" w:cs="Meiryo UI" w:hint="eastAsia"/>
          <w:b/>
          <w:sz w:val="32"/>
        </w:rPr>
        <w:t>調査</w:t>
      </w:r>
      <w:r w:rsidR="001815EF" w:rsidRPr="00C669A5">
        <w:rPr>
          <w:rFonts w:ascii="Meiryo UI" w:eastAsia="Meiryo UI" w:hAnsi="Meiryo UI" w:cs="Meiryo UI" w:hint="eastAsia"/>
          <w:b/>
          <w:sz w:val="32"/>
        </w:rPr>
        <w:t>の実施体制</w:t>
      </w:r>
    </w:p>
    <w:tbl>
      <w:tblPr>
        <w:tblW w:w="9072" w:type="dxa"/>
        <w:tblInd w:w="-15" w:type="dxa"/>
        <w:tblBorders>
          <w:top w:val="single" w:sz="18" w:space="0" w:color="000000"/>
          <w:left w:val="single" w:sz="12" w:space="0" w:color="000000"/>
          <w:bottom w:val="single" w:sz="18" w:space="0" w:color="000000"/>
          <w:right w:val="single" w:sz="12" w:space="0" w:color="000000"/>
          <w:insideH w:val="single" w:sz="4" w:space="0" w:color="000000"/>
          <w:insideV w:val="single" w:sz="4" w:space="0" w:color="000000"/>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7512"/>
      </w:tblGrid>
      <w:tr w:rsidR="00183104" w:rsidRPr="00C669A5" w14:paraId="3D5CD9E0" w14:textId="77777777" w:rsidTr="00772748">
        <w:trPr>
          <w:trHeight w:val="7642"/>
        </w:trPr>
        <w:tc>
          <w:tcPr>
            <w:tcW w:w="1560" w:type="dxa"/>
            <w:shd w:val="clear" w:color="auto" w:fill="FFFFFF" w:themeFill="background1"/>
            <w:vAlign w:val="center"/>
          </w:tcPr>
          <w:p w14:paraId="13AC0DF7" w14:textId="77777777" w:rsidR="00DF0FB9" w:rsidRPr="00C669A5" w:rsidRDefault="00DF0FB9"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実施体制</w:t>
            </w:r>
          </w:p>
          <w:p w14:paraId="752F492D" w14:textId="508E45C9" w:rsidR="005E441B" w:rsidRPr="00C669A5" w:rsidRDefault="005E441B"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0"/>
                <w:szCs w:val="24"/>
              </w:rPr>
              <w:t>専門機関の協力者の専門分野、経歴、業績を含む</w:t>
            </w:r>
          </w:p>
        </w:tc>
        <w:tc>
          <w:tcPr>
            <w:tcW w:w="7512" w:type="dxa"/>
            <w:shd w:val="clear" w:color="auto" w:fill="FFFFFF" w:themeFill="background1"/>
          </w:tcPr>
          <w:p w14:paraId="71BB63C1" w14:textId="77777777" w:rsidR="00636AAA" w:rsidRPr="00C669A5" w:rsidRDefault="00636AAA"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21D582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F8687E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D18BA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252543C"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89135D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D67A32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F8E897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468EA5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5A7839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838CCBB"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594F7CFB"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508903D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1EB9DE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27575D5"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4A4A01FE"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79E8E90"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4DB4BFC"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4000DCE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FBBB91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CA4512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BF47682"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EDC30F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890888A"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A6F0921"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B01B3F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2582B1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617BB33"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F82B2F5"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823A48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46452D0"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D739DA"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D1727B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04A0A81"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BD64A1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1EF33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A1330F7" w14:textId="01FA3063"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tc>
      </w:tr>
    </w:tbl>
    <w:p w14:paraId="48785C7F" w14:textId="78F69FF5" w:rsidR="00B013B2" w:rsidRPr="00C669A5" w:rsidRDefault="00F65551" w:rsidP="00F65551">
      <w:r w:rsidRPr="00C669A5">
        <w:rPr>
          <w:rFonts w:hint="eastAsia"/>
        </w:rPr>
        <w:t>※</w:t>
      </w:r>
      <w:r w:rsidRPr="00C669A5">
        <w:rPr>
          <w:rFonts w:hint="eastAsia"/>
        </w:rPr>
        <w:t>A4</w:t>
      </w:r>
      <w:r w:rsidR="00F65F3A" w:rsidRPr="00C669A5">
        <w:rPr>
          <w:rFonts w:hint="eastAsia"/>
        </w:rPr>
        <w:t>版</w:t>
      </w:r>
      <w:r w:rsidRPr="00C669A5">
        <w:rPr>
          <w:rFonts w:hint="eastAsia"/>
        </w:rPr>
        <w:t>、</w:t>
      </w:r>
      <w:r w:rsidR="00B013B2" w:rsidRPr="00C669A5">
        <w:rPr>
          <w:rFonts w:hint="eastAsia"/>
        </w:rPr>
        <w:t>一</w:t>
      </w:r>
      <w:r w:rsidRPr="00C669A5">
        <w:rPr>
          <w:rFonts w:hint="eastAsia"/>
        </w:rPr>
        <w:t>枚まで</w:t>
      </w:r>
      <w:r w:rsidR="00F65F3A" w:rsidRPr="00C669A5">
        <w:rPr>
          <w:rFonts w:hint="eastAsia"/>
        </w:rPr>
        <w:t>とする</w:t>
      </w:r>
      <w:r w:rsidRPr="00C669A5">
        <w:rPr>
          <w:rFonts w:hint="eastAsia"/>
        </w:rPr>
        <w:t>。</w:t>
      </w:r>
    </w:p>
    <w:p w14:paraId="034D4128" w14:textId="77777777" w:rsidR="00B013B2" w:rsidRPr="00C669A5" w:rsidRDefault="00B013B2">
      <w:pPr>
        <w:widowControl/>
        <w:jc w:val="left"/>
      </w:pPr>
      <w:r w:rsidRPr="00C669A5">
        <w:br w:type="page"/>
      </w:r>
    </w:p>
    <w:p w14:paraId="15E3F803" w14:textId="6EAB5CC7" w:rsidR="00F65551" w:rsidRPr="00C669A5" w:rsidRDefault="00E06B1E" w:rsidP="00C011AB">
      <w:pPr>
        <w:rPr>
          <w:rFonts w:ascii="Meiryo UI" w:eastAsia="Meiryo UI" w:hAnsi="Meiryo UI" w:cs="Meiryo UI"/>
          <w:b/>
          <w:sz w:val="32"/>
        </w:rPr>
      </w:pPr>
      <w:r w:rsidRPr="00C669A5">
        <w:rPr>
          <w:rFonts w:ascii="Meiryo UI" w:eastAsia="Meiryo UI" w:hAnsi="Meiryo UI" w:cs="Meiryo UI" w:hint="eastAsia"/>
          <w:b/>
          <w:sz w:val="32"/>
        </w:rPr>
        <w:lastRenderedPageBreak/>
        <w:t>３</w:t>
      </w:r>
      <w:r w:rsidR="006857BF" w:rsidRPr="00C669A5">
        <w:rPr>
          <w:rFonts w:ascii="Meiryo UI" w:eastAsia="Meiryo UI" w:hAnsi="Meiryo UI" w:cs="Meiryo UI"/>
          <w:b/>
          <w:sz w:val="32"/>
        </w:rPr>
        <w:t>.</w:t>
      </w:r>
      <w:r w:rsidR="00806EDE" w:rsidRPr="00C669A5">
        <w:rPr>
          <w:rFonts w:ascii="Meiryo UI" w:eastAsia="Meiryo UI" w:hAnsi="Meiryo UI" w:cs="Meiryo UI" w:hint="eastAsia"/>
          <w:b/>
          <w:sz w:val="32"/>
        </w:rPr>
        <w:t>実施スケジュール</w:t>
      </w:r>
    </w:p>
    <w:tbl>
      <w:tblPr>
        <w:tblStyle w:val="a7"/>
        <w:tblW w:w="9057" w:type="dxa"/>
        <w:shd w:val="clear" w:color="auto" w:fill="FFFFFF" w:themeFill="background1"/>
        <w:tblLook w:val="04A0" w:firstRow="1" w:lastRow="0" w:firstColumn="1" w:lastColumn="0" w:noHBand="0" w:noVBand="1"/>
      </w:tblPr>
      <w:tblGrid>
        <w:gridCol w:w="1261"/>
        <w:gridCol w:w="7796"/>
      </w:tblGrid>
      <w:tr w:rsidR="00183104" w:rsidRPr="00C669A5" w14:paraId="07EF2FE1" w14:textId="77777777" w:rsidTr="00941545">
        <w:trPr>
          <w:trHeight w:val="1009"/>
        </w:trPr>
        <w:tc>
          <w:tcPr>
            <w:tcW w:w="9057" w:type="dxa"/>
            <w:gridSpan w:val="2"/>
            <w:tcBorders>
              <w:top w:val="single" w:sz="12" w:space="0" w:color="auto"/>
              <w:left w:val="single" w:sz="12" w:space="0" w:color="auto"/>
              <w:bottom w:val="single" w:sz="6" w:space="0" w:color="auto"/>
              <w:right w:val="single" w:sz="12" w:space="0" w:color="auto"/>
            </w:tcBorders>
            <w:shd w:val="clear" w:color="auto" w:fill="FFFFFF" w:themeFill="background1"/>
          </w:tcPr>
          <w:p w14:paraId="51FD4EC5" w14:textId="4D7BDD54" w:rsidR="004C7DAA" w:rsidRPr="00C669A5" w:rsidRDefault="004C7DAA" w:rsidP="005E441B">
            <w:pPr>
              <w:spacing w:line="440" w:lineRule="exact"/>
              <w:jc w:val="center"/>
              <w:rPr>
                <w:rFonts w:ascii="Meiryo UI" w:eastAsia="Meiryo UI" w:hAnsi="Meiryo UI" w:cs="Meiryo UI"/>
                <w:b/>
                <w:sz w:val="32"/>
              </w:rPr>
            </w:pPr>
            <w:r w:rsidRPr="00C669A5">
              <w:rPr>
                <w:rFonts w:ascii="Meiryo UI" w:eastAsia="Meiryo UI" w:hAnsi="Meiryo UI" w:cs="Meiryo UI" w:hint="eastAsia"/>
                <w:b/>
                <w:sz w:val="32"/>
              </w:rPr>
              <w:t>調査スケジュール</w:t>
            </w:r>
          </w:p>
          <w:p w14:paraId="5DC58B91" w14:textId="77777777" w:rsidR="004C7DAA" w:rsidRPr="00C669A5" w:rsidRDefault="004C7DAA" w:rsidP="0063370D">
            <w:pPr>
              <w:spacing w:line="360" w:lineRule="exact"/>
              <w:jc w:val="center"/>
              <w:rPr>
                <w:rFonts w:ascii="Meiryo UI" w:eastAsia="Meiryo UI" w:hAnsi="Meiryo UI" w:cs="Meiryo UI"/>
                <w:sz w:val="24"/>
              </w:rPr>
            </w:pPr>
            <w:r w:rsidRPr="00C669A5">
              <w:rPr>
                <w:rFonts w:ascii="Meiryo UI" w:eastAsia="Meiryo UI" w:hAnsi="Meiryo UI" w:cs="Meiryo UI" w:hint="eastAsia"/>
                <w:sz w:val="24"/>
              </w:rPr>
              <w:t>※公募要領の図表２を参考に想定のスケジュールを記入してください。</w:t>
            </w:r>
          </w:p>
          <w:p w14:paraId="22CBD7F4" w14:textId="734C6E4E" w:rsidR="004C7DAA" w:rsidRPr="00C669A5" w:rsidRDefault="004C7DAA" w:rsidP="00BD3272">
            <w:pPr>
              <w:spacing w:afterLines="50" w:after="167" w:line="360" w:lineRule="exact"/>
              <w:jc w:val="center"/>
              <w:rPr>
                <w:rFonts w:ascii="Meiryo UI" w:eastAsia="Meiryo UI" w:hAnsi="Meiryo UI" w:cs="Meiryo UI"/>
                <w:sz w:val="24"/>
              </w:rPr>
            </w:pPr>
            <w:r w:rsidRPr="00C669A5">
              <w:rPr>
                <w:rFonts w:ascii="Meiryo UI" w:eastAsia="Meiryo UI" w:hAnsi="Meiryo UI" w:cs="Meiryo UI" w:hint="eastAsia"/>
                <w:sz w:val="24"/>
              </w:rPr>
              <w:t>※</w:t>
            </w:r>
            <w:r w:rsidR="00817003">
              <w:rPr>
                <w:rFonts w:ascii="Meiryo UI" w:eastAsia="Meiryo UI" w:hAnsi="Meiryo UI" w:cs="Meiryo UI" w:hint="eastAsia"/>
                <w:sz w:val="24"/>
              </w:rPr>
              <w:t>事務局との</w:t>
            </w:r>
            <w:r w:rsidRPr="00C669A5">
              <w:rPr>
                <w:rFonts w:ascii="Meiryo UI" w:eastAsia="Meiryo UI" w:hAnsi="Meiryo UI" w:cs="Meiryo UI" w:hint="eastAsia"/>
                <w:sz w:val="24"/>
              </w:rPr>
              <w:t>打ち合わせを設定してください</w:t>
            </w:r>
            <w:r w:rsidR="00817003">
              <w:rPr>
                <w:rFonts w:ascii="Meiryo UI" w:eastAsia="Meiryo UI" w:hAnsi="Meiryo UI" w:cs="Meiryo UI" w:hint="eastAsia"/>
                <w:sz w:val="24"/>
              </w:rPr>
              <w:t>（初回、中間、終了時）</w:t>
            </w:r>
            <w:r w:rsidRPr="00C669A5">
              <w:rPr>
                <w:rFonts w:ascii="Meiryo UI" w:eastAsia="Meiryo UI" w:hAnsi="Meiryo UI" w:cs="Meiryo UI" w:hint="eastAsia"/>
                <w:sz w:val="24"/>
              </w:rPr>
              <w:t>。</w:t>
            </w:r>
          </w:p>
        </w:tc>
      </w:tr>
      <w:tr w:rsidR="00267619" w:rsidRPr="00C669A5" w14:paraId="762F1991" w14:textId="77777777" w:rsidTr="00941545">
        <w:trPr>
          <w:trHeight w:val="1085"/>
        </w:trPr>
        <w:tc>
          <w:tcPr>
            <w:tcW w:w="1261" w:type="dxa"/>
            <w:tcBorders>
              <w:top w:val="single" w:sz="6" w:space="0" w:color="auto"/>
              <w:left w:val="single" w:sz="12" w:space="0" w:color="auto"/>
            </w:tcBorders>
            <w:shd w:val="clear" w:color="auto" w:fill="FFFFFF" w:themeFill="background1"/>
          </w:tcPr>
          <w:p w14:paraId="04A2F033" w14:textId="309F4A33" w:rsidR="00267619" w:rsidRPr="00C669A5" w:rsidRDefault="00267619" w:rsidP="00003F37">
            <w:pPr>
              <w:spacing w:line="360" w:lineRule="exact"/>
              <w:jc w:val="center"/>
              <w:rPr>
                <w:rFonts w:ascii="Meiryo UI" w:eastAsia="Meiryo UI" w:hAnsi="Meiryo UI" w:cs="Meiryo UI"/>
                <w:b/>
                <w:sz w:val="24"/>
              </w:rPr>
            </w:pPr>
            <w:r>
              <w:rPr>
                <w:rFonts w:ascii="Meiryo UI" w:eastAsia="Meiryo UI" w:hAnsi="Meiryo UI" w:cs="Meiryo UI" w:hint="eastAsia"/>
                <w:b/>
                <w:sz w:val="24"/>
              </w:rPr>
              <w:t>７～</w:t>
            </w:r>
            <w:r w:rsidRPr="00C669A5">
              <w:rPr>
                <w:rFonts w:ascii="Meiryo UI" w:eastAsia="Meiryo UI" w:hAnsi="Meiryo UI" w:cs="Meiryo UI" w:hint="eastAsia"/>
                <w:b/>
                <w:sz w:val="24"/>
              </w:rPr>
              <w:t>８月</w:t>
            </w:r>
          </w:p>
        </w:tc>
        <w:tc>
          <w:tcPr>
            <w:tcW w:w="7796" w:type="dxa"/>
            <w:tcBorders>
              <w:top w:val="single" w:sz="6" w:space="0" w:color="auto"/>
              <w:right w:val="single" w:sz="12" w:space="0" w:color="auto"/>
            </w:tcBorders>
            <w:shd w:val="clear" w:color="auto" w:fill="FFFFFF" w:themeFill="background1"/>
          </w:tcPr>
          <w:p w14:paraId="125A6296" w14:textId="77777777" w:rsidR="00267619" w:rsidRPr="00C669A5" w:rsidRDefault="00267619" w:rsidP="009C287C">
            <w:pPr>
              <w:spacing w:line="340" w:lineRule="exact"/>
              <w:rPr>
                <w:rFonts w:ascii="ＭＳ 明朝" w:eastAsia="ＭＳ 明朝" w:hAnsi="ＭＳ 明朝" w:cs="Meiryo UI"/>
                <w:sz w:val="24"/>
              </w:rPr>
            </w:pPr>
          </w:p>
          <w:p w14:paraId="370C53F2" w14:textId="77777777" w:rsidR="00267619" w:rsidRPr="00C669A5" w:rsidRDefault="00267619" w:rsidP="009C287C">
            <w:pPr>
              <w:spacing w:line="340" w:lineRule="exact"/>
              <w:rPr>
                <w:rFonts w:ascii="ＭＳ 明朝" w:eastAsia="ＭＳ 明朝" w:hAnsi="ＭＳ 明朝" w:cs="Meiryo UI"/>
                <w:sz w:val="24"/>
              </w:rPr>
            </w:pPr>
          </w:p>
          <w:p w14:paraId="0CFFC7D7" w14:textId="77777777" w:rsidR="00267619" w:rsidRPr="00C669A5" w:rsidRDefault="00267619" w:rsidP="009C287C">
            <w:pPr>
              <w:spacing w:line="340" w:lineRule="exact"/>
              <w:rPr>
                <w:rFonts w:ascii="ＭＳ 明朝" w:eastAsia="ＭＳ 明朝" w:hAnsi="ＭＳ 明朝" w:cs="Meiryo UI"/>
                <w:sz w:val="24"/>
              </w:rPr>
            </w:pPr>
          </w:p>
          <w:p w14:paraId="4BA2347C" w14:textId="77777777" w:rsidR="00267619" w:rsidRPr="00C669A5" w:rsidRDefault="00267619" w:rsidP="009C287C">
            <w:pPr>
              <w:spacing w:line="340" w:lineRule="exact"/>
              <w:rPr>
                <w:rFonts w:ascii="ＭＳ 明朝" w:eastAsia="ＭＳ 明朝" w:hAnsi="ＭＳ 明朝" w:cs="Meiryo UI"/>
                <w:sz w:val="24"/>
              </w:rPr>
            </w:pPr>
          </w:p>
          <w:p w14:paraId="79E58BBF" w14:textId="51835979" w:rsidR="00267619" w:rsidRPr="00C669A5" w:rsidRDefault="00267619">
            <w:pPr>
              <w:spacing w:line="340" w:lineRule="exact"/>
              <w:rPr>
                <w:rFonts w:ascii="ＭＳ 明朝" w:eastAsia="ＭＳ 明朝" w:hAnsi="ＭＳ 明朝" w:cs="Meiryo UI"/>
                <w:sz w:val="24"/>
              </w:rPr>
            </w:pPr>
          </w:p>
        </w:tc>
      </w:tr>
      <w:tr w:rsidR="00183104" w:rsidRPr="00C669A5" w14:paraId="2F37B671" w14:textId="77777777" w:rsidTr="009C287C">
        <w:trPr>
          <w:trHeight w:val="680"/>
        </w:trPr>
        <w:tc>
          <w:tcPr>
            <w:tcW w:w="1261" w:type="dxa"/>
            <w:tcBorders>
              <w:left w:val="single" w:sz="12" w:space="0" w:color="auto"/>
            </w:tcBorders>
            <w:shd w:val="clear" w:color="auto" w:fill="FFFFFF" w:themeFill="background1"/>
          </w:tcPr>
          <w:p w14:paraId="25BA9C9B" w14:textId="5F89F88F"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9月</w:t>
            </w:r>
          </w:p>
        </w:tc>
        <w:tc>
          <w:tcPr>
            <w:tcW w:w="7796" w:type="dxa"/>
            <w:tcBorders>
              <w:right w:val="single" w:sz="12" w:space="0" w:color="auto"/>
            </w:tcBorders>
            <w:shd w:val="clear" w:color="auto" w:fill="FFFFFF" w:themeFill="background1"/>
          </w:tcPr>
          <w:p w14:paraId="7B8B1A7E" w14:textId="4AAABFF1" w:rsidR="004C7DAA" w:rsidRPr="00C669A5" w:rsidRDefault="004C7DAA" w:rsidP="009C287C">
            <w:pPr>
              <w:spacing w:line="340" w:lineRule="exact"/>
              <w:rPr>
                <w:rFonts w:ascii="ＭＳ 明朝" w:eastAsia="ＭＳ 明朝" w:hAnsi="ＭＳ 明朝" w:cs="Meiryo UI"/>
                <w:sz w:val="24"/>
              </w:rPr>
            </w:pPr>
          </w:p>
          <w:p w14:paraId="0EBB4480" w14:textId="77777777" w:rsidR="004C7DAA" w:rsidRPr="00C669A5" w:rsidRDefault="004C7DAA" w:rsidP="009C287C">
            <w:pPr>
              <w:spacing w:line="340" w:lineRule="exact"/>
              <w:rPr>
                <w:rFonts w:ascii="ＭＳ 明朝" w:eastAsia="ＭＳ 明朝" w:hAnsi="ＭＳ 明朝" w:cs="Meiryo UI"/>
                <w:sz w:val="24"/>
              </w:rPr>
            </w:pPr>
          </w:p>
          <w:p w14:paraId="3BF0EC47" w14:textId="77777777" w:rsidR="009C287C" w:rsidRDefault="009C287C" w:rsidP="009C287C">
            <w:pPr>
              <w:spacing w:line="340" w:lineRule="exact"/>
              <w:rPr>
                <w:rFonts w:ascii="ＭＳ 明朝" w:eastAsia="ＭＳ 明朝" w:hAnsi="ＭＳ 明朝" w:cs="Meiryo UI"/>
                <w:sz w:val="24"/>
              </w:rPr>
            </w:pPr>
          </w:p>
          <w:p w14:paraId="5357772B" w14:textId="77777777" w:rsidR="00267619" w:rsidRDefault="00267619" w:rsidP="009C287C">
            <w:pPr>
              <w:spacing w:line="340" w:lineRule="exact"/>
              <w:rPr>
                <w:rFonts w:ascii="ＭＳ 明朝" w:eastAsia="ＭＳ 明朝" w:hAnsi="ＭＳ 明朝" w:cs="Meiryo UI"/>
                <w:sz w:val="24"/>
              </w:rPr>
            </w:pPr>
          </w:p>
          <w:p w14:paraId="0316AFE4" w14:textId="70644FD4" w:rsidR="00267619" w:rsidRPr="00C669A5" w:rsidRDefault="00267619" w:rsidP="009C287C">
            <w:pPr>
              <w:spacing w:line="340" w:lineRule="exact"/>
              <w:rPr>
                <w:rFonts w:ascii="ＭＳ 明朝" w:eastAsia="ＭＳ 明朝" w:hAnsi="ＭＳ 明朝" w:cs="Meiryo UI"/>
                <w:sz w:val="24"/>
              </w:rPr>
            </w:pPr>
          </w:p>
        </w:tc>
      </w:tr>
      <w:tr w:rsidR="00183104" w:rsidRPr="00C669A5" w14:paraId="125ADEF4" w14:textId="77777777" w:rsidTr="009C287C">
        <w:trPr>
          <w:trHeight w:val="680"/>
        </w:trPr>
        <w:tc>
          <w:tcPr>
            <w:tcW w:w="1261" w:type="dxa"/>
            <w:tcBorders>
              <w:left w:val="single" w:sz="12" w:space="0" w:color="auto"/>
            </w:tcBorders>
            <w:shd w:val="clear" w:color="auto" w:fill="FFFFFF" w:themeFill="background1"/>
          </w:tcPr>
          <w:p w14:paraId="17859DF5" w14:textId="622B4666"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10月</w:t>
            </w:r>
          </w:p>
        </w:tc>
        <w:tc>
          <w:tcPr>
            <w:tcW w:w="7796" w:type="dxa"/>
            <w:tcBorders>
              <w:right w:val="single" w:sz="12" w:space="0" w:color="auto"/>
            </w:tcBorders>
            <w:shd w:val="clear" w:color="auto" w:fill="FFFFFF" w:themeFill="background1"/>
          </w:tcPr>
          <w:p w14:paraId="22845314" w14:textId="77777777" w:rsidR="004C7DAA" w:rsidRPr="00C669A5" w:rsidRDefault="004C7DAA" w:rsidP="009C287C">
            <w:pPr>
              <w:spacing w:line="340" w:lineRule="exact"/>
              <w:rPr>
                <w:rFonts w:ascii="ＭＳ 明朝" w:eastAsia="ＭＳ 明朝" w:hAnsi="ＭＳ 明朝" w:cs="Meiryo UI"/>
                <w:sz w:val="24"/>
              </w:rPr>
            </w:pPr>
          </w:p>
          <w:p w14:paraId="67C2923B" w14:textId="77777777" w:rsidR="004C7DAA" w:rsidRPr="00C669A5" w:rsidRDefault="004C7DAA" w:rsidP="009C287C">
            <w:pPr>
              <w:spacing w:line="340" w:lineRule="exact"/>
              <w:rPr>
                <w:rFonts w:ascii="ＭＳ 明朝" w:eastAsia="ＭＳ 明朝" w:hAnsi="ＭＳ 明朝" w:cs="Meiryo UI"/>
                <w:sz w:val="24"/>
              </w:rPr>
            </w:pPr>
          </w:p>
          <w:p w14:paraId="3675DB0B" w14:textId="77777777" w:rsidR="009C287C" w:rsidRDefault="009C287C" w:rsidP="009C287C">
            <w:pPr>
              <w:spacing w:line="340" w:lineRule="exact"/>
              <w:rPr>
                <w:rFonts w:ascii="ＭＳ 明朝" w:eastAsia="ＭＳ 明朝" w:hAnsi="ＭＳ 明朝" w:cs="Meiryo UI"/>
                <w:sz w:val="24"/>
              </w:rPr>
            </w:pPr>
          </w:p>
          <w:p w14:paraId="0859E9E8" w14:textId="77777777" w:rsidR="00267619" w:rsidRDefault="00267619" w:rsidP="009C287C">
            <w:pPr>
              <w:spacing w:line="340" w:lineRule="exact"/>
              <w:rPr>
                <w:rFonts w:ascii="ＭＳ 明朝" w:eastAsia="ＭＳ 明朝" w:hAnsi="ＭＳ 明朝" w:cs="Meiryo UI"/>
                <w:sz w:val="24"/>
              </w:rPr>
            </w:pPr>
          </w:p>
          <w:p w14:paraId="3F6C7D97" w14:textId="7A9D873B" w:rsidR="00267619" w:rsidRPr="00C669A5" w:rsidRDefault="00267619" w:rsidP="009C287C">
            <w:pPr>
              <w:spacing w:line="340" w:lineRule="exact"/>
              <w:rPr>
                <w:rFonts w:ascii="ＭＳ 明朝" w:eastAsia="ＭＳ 明朝" w:hAnsi="ＭＳ 明朝" w:cs="Meiryo UI"/>
                <w:sz w:val="24"/>
              </w:rPr>
            </w:pPr>
          </w:p>
        </w:tc>
      </w:tr>
      <w:tr w:rsidR="00183104" w:rsidRPr="00C669A5" w14:paraId="037F2BFF" w14:textId="77777777" w:rsidTr="009C287C">
        <w:trPr>
          <w:trHeight w:val="680"/>
        </w:trPr>
        <w:tc>
          <w:tcPr>
            <w:tcW w:w="1261" w:type="dxa"/>
            <w:tcBorders>
              <w:left w:val="single" w:sz="12" w:space="0" w:color="auto"/>
            </w:tcBorders>
            <w:shd w:val="clear" w:color="auto" w:fill="FFFFFF" w:themeFill="background1"/>
          </w:tcPr>
          <w:p w14:paraId="4327EA6B" w14:textId="633D40E5"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11月</w:t>
            </w:r>
          </w:p>
        </w:tc>
        <w:tc>
          <w:tcPr>
            <w:tcW w:w="7796" w:type="dxa"/>
            <w:tcBorders>
              <w:right w:val="single" w:sz="12" w:space="0" w:color="auto"/>
            </w:tcBorders>
            <w:shd w:val="clear" w:color="auto" w:fill="FFFFFF" w:themeFill="background1"/>
          </w:tcPr>
          <w:p w14:paraId="1A1ED6F1" w14:textId="6A347BC4" w:rsidR="004C7DAA" w:rsidRPr="00C669A5" w:rsidRDefault="004C7DAA" w:rsidP="009C287C">
            <w:pPr>
              <w:spacing w:line="340" w:lineRule="exact"/>
              <w:rPr>
                <w:rFonts w:ascii="ＭＳ 明朝" w:eastAsia="ＭＳ 明朝" w:hAnsi="ＭＳ 明朝" w:cs="Meiryo UI"/>
                <w:sz w:val="24"/>
              </w:rPr>
            </w:pPr>
          </w:p>
          <w:p w14:paraId="64D20240" w14:textId="77777777" w:rsidR="004C7DAA" w:rsidRPr="00C669A5" w:rsidRDefault="004C7DAA" w:rsidP="009C287C">
            <w:pPr>
              <w:spacing w:line="340" w:lineRule="exact"/>
              <w:rPr>
                <w:rFonts w:ascii="ＭＳ 明朝" w:eastAsia="ＭＳ 明朝" w:hAnsi="ＭＳ 明朝" w:cs="Meiryo UI"/>
                <w:sz w:val="24"/>
              </w:rPr>
            </w:pPr>
          </w:p>
          <w:p w14:paraId="2F3C1392" w14:textId="77777777" w:rsidR="009C287C" w:rsidRDefault="009C287C" w:rsidP="009C287C">
            <w:pPr>
              <w:spacing w:line="340" w:lineRule="exact"/>
              <w:rPr>
                <w:rFonts w:ascii="ＭＳ 明朝" w:eastAsia="ＭＳ 明朝" w:hAnsi="ＭＳ 明朝" w:cs="Meiryo UI"/>
                <w:sz w:val="24"/>
              </w:rPr>
            </w:pPr>
          </w:p>
          <w:p w14:paraId="6BDC9C3D" w14:textId="77777777" w:rsidR="00267619" w:rsidRDefault="00267619" w:rsidP="009C287C">
            <w:pPr>
              <w:spacing w:line="340" w:lineRule="exact"/>
              <w:rPr>
                <w:rFonts w:ascii="ＭＳ 明朝" w:eastAsia="ＭＳ 明朝" w:hAnsi="ＭＳ 明朝" w:cs="Meiryo UI"/>
                <w:sz w:val="24"/>
              </w:rPr>
            </w:pPr>
          </w:p>
          <w:p w14:paraId="01300CDA" w14:textId="6C509E7A" w:rsidR="00267619" w:rsidRPr="00C669A5" w:rsidRDefault="00267619" w:rsidP="009C287C">
            <w:pPr>
              <w:spacing w:line="340" w:lineRule="exact"/>
              <w:rPr>
                <w:rFonts w:ascii="ＭＳ 明朝" w:eastAsia="ＭＳ 明朝" w:hAnsi="ＭＳ 明朝" w:cs="Meiryo UI"/>
                <w:sz w:val="24"/>
              </w:rPr>
            </w:pPr>
          </w:p>
        </w:tc>
      </w:tr>
      <w:tr w:rsidR="00183104" w:rsidRPr="00C669A5" w14:paraId="2781304C" w14:textId="77777777" w:rsidTr="009C287C">
        <w:trPr>
          <w:trHeight w:val="680"/>
        </w:trPr>
        <w:tc>
          <w:tcPr>
            <w:tcW w:w="1261" w:type="dxa"/>
            <w:tcBorders>
              <w:left w:val="single" w:sz="12" w:space="0" w:color="auto"/>
            </w:tcBorders>
            <w:shd w:val="clear" w:color="auto" w:fill="FFFFFF" w:themeFill="background1"/>
          </w:tcPr>
          <w:p w14:paraId="40C77F13" w14:textId="3632C61C"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12月</w:t>
            </w:r>
          </w:p>
        </w:tc>
        <w:tc>
          <w:tcPr>
            <w:tcW w:w="7796" w:type="dxa"/>
            <w:tcBorders>
              <w:right w:val="single" w:sz="12" w:space="0" w:color="auto"/>
            </w:tcBorders>
            <w:shd w:val="clear" w:color="auto" w:fill="FFFFFF" w:themeFill="background1"/>
          </w:tcPr>
          <w:p w14:paraId="2C28ABA7" w14:textId="77777777" w:rsidR="004C7DAA" w:rsidRPr="00C669A5" w:rsidRDefault="004C7DAA" w:rsidP="009C287C">
            <w:pPr>
              <w:spacing w:line="340" w:lineRule="exact"/>
              <w:rPr>
                <w:rFonts w:ascii="ＭＳ 明朝" w:eastAsia="ＭＳ 明朝" w:hAnsi="ＭＳ 明朝" w:cs="Meiryo UI"/>
                <w:sz w:val="24"/>
              </w:rPr>
            </w:pPr>
          </w:p>
          <w:p w14:paraId="18C5A1BC" w14:textId="77777777" w:rsidR="004C7DAA" w:rsidRPr="00C669A5" w:rsidRDefault="004C7DAA" w:rsidP="009C287C">
            <w:pPr>
              <w:spacing w:line="340" w:lineRule="exact"/>
              <w:rPr>
                <w:rFonts w:ascii="ＭＳ 明朝" w:eastAsia="ＭＳ 明朝" w:hAnsi="ＭＳ 明朝" w:cs="Meiryo UI"/>
                <w:sz w:val="24"/>
              </w:rPr>
            </w:pPr>
          </w:p>
          <w:p w14:paraId="41DF3AA0" w14:textId="77777777" w:rsidR="009C287C" w:rsidRDefault="009C287C" w:rsidP="009C287C">
            <w:pPr>
              <w:spacing w:line="340" w:lineRule="exact"/>
              <w:rPr>
                <w:rFonts w:ascii="ＭＳ 明朝" w:eastAsia="ＭＳ 明朝" w:hAnsi="ＭＳ 明朝" w:cs="Meiryo UI"/>
                <w:sz w:val="24"/>
              </w:rPr>
            </w:pPr>
          </w:p>
          <w:p w14:paraId="0E8D180D" w14:textId="77777777" w:rsidR="00267619" w:rsidRDefault="00267619" w:rsidP="009C287C">
            <w:pPr>
              <w:spacing w:line="340" w:lineRule="exact"/>
              <w:rPr>
                <w:rFonts w:ascii="ＭＳ 明朝" w:eastAsia="ＭＳ 明朝" w:hAnsi="ＭＳ 明朝" w:cs="Meiryo UI"/>
                <w:sz w:val="24"/>
              </w:rPr>
            </w:pPr>
          </w:p>
          <w:p w14:paraId="7D53C341" w14:textId="7E72A0BB" w:rsidR="00267619" w:rsidRPr="00C669A5" w:rsidRDefault="00267619" w:rsidP="009C287C">
            <w:pPr>
              <w:spacing w:line="340" w:lineRule="exact"/>
              <w:rPr>
                <w:rFonts w:ascii="ＭＳ 明朝" w:eastAsia="ＭＳ 明朝" w:hAnsi="ＭＳ 明朝" w:cs="Meiryo UI"/>
                <w:sz w:val="24"/>
              </w:rPr>
            </w:pPr>
          </w:p>
        </w:tc>
      </w:tr>
      <w:tr w:rsidR="00183104" w:rsidRPr="00C669A5" w14:paraId="07F62B65" w14:textId="77777777" w:rsidTr="009C287C">
        <w:trPr>
          <w:trHeight w:val="70"/>
        </w:trPr>
        <w:tc>
          <w:tcPr>
            <w:tcW w:w="1261" w:type="dxa"/>
            <w:tcBorders>
              <w:left w:val="single" w:sz="12" w:space="0" w:color="auto"/>
            </w:tcBorders>
            <w:shd w:val="clear" w:color="auto" w:fill="FFFFFF" w:themeFill="background1"/>
          </w:tcPr>
          <w:p w14:paraId="222695FF" w14:textId="5D3D12F0"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1月</w:t>
            </w:r>
          </w:p>
        </w:tc>
        <w:tc>
          <w:tcPr>
            <w:tcW w:w="7796" w:type="dxa"/>
            <w:tcBorders>
              <w:right w:val="single" w:sz="12" w:space="0" w:color="auto"/>
            </w:tcBorders>
            <w:shd w:val="clear" w:color="auto" w:fill="FFFFFF" w:themeFill="background1"/>
          </w:tcPr>
          <w:p w14:paraId="5990069A" w14:textId="41776F22" w:rsidR="004C7DAA" w:rsidRPr="00C669A5" w:rsidRDefault="004C7DAA" w:rsidP="009C287C">
            <w:pPr>
              <w:spacing w:line="340" w:lineRule="exact"/>
              <w:rPr>
                <w:rFonts w:ascii="ＭＳ 明朝" w:eastAsia="ＭＳ 明朝" w:hAnsi="ＭＳ 明朝" w:cs="Meiryo UI"/>
                <w:sz w:val="24"/>
              </w:rPr>
            </w:pPr>
          </w:p>
          <w:p w14:paraId="1DEF4784" w14:textId="70D8E9B8" w:rsidR="009C287C" w:rsidRDefault="009C287C" w:rsidP="009C287C">
            <w:pPr>
              <w:spacing w:line="340" w:lineRule="exact"/>
              <w:rPr>
                <w:rFonts w:ascii="ＭＳ 明朝" w:eastAsia="ＭＳ 明朝" w:hAnsi="ＭＳ 明朝" w:cs="Meiryo UI"/>
                <w:sz w:val="24"/>
              </w:rPr>
            </w:pPr>
          </w:p>
          <w:p w14:paraId="4C8B23AA" w14:textId="3AA0C1B0" w:rsidR="00267619" w:rsidRDefault="00267619" w:rsidP="009C287C">
            <w:pPr>
              <w:spacing w:line="340" w:lineRule="exact"/>
              <w:rPr>
                <w:rFonts w:ascii="ＭＳ 明朝" w:eastAsia="ＭＳ 明朝" w:hAnsi="ＭＳ 明朝" w:cs="Meiryo UI"/>
                <w:sz w:val="24"/>
              </w:rPr>
            </w:pPr>
          </w:p>
          <w:p w14:paraId="44335D25" w14:textId="77777777" w:rsidR="00267619" w:rsidRPr="00C669A5" w:rsidRDefault="00267619" w:rsidP="009C287C">
            <w:pPr>
              <w:spacing w:line="340" w:lineRule="exact"/>
              <w:rPr>
                <w:rFonts w:ascii="ＭＳ 明朝" w:eastAsia="ＭＳ 明朝" w:hAnsi="ＭＳ 明朝" w:cs="Meiryo UI"/>
                <w:sz w:val="24"/>
              </w:rPr>
            </w:pPr>
          </w:p>
          <w:p w14:paraId="4FC33C71" w14:textId="2798F4A0" w:rsidR="004C7DAA" w:rsidRPr="00C669A5" w:rsidRDefault="004C7DAA" w:rsidP="009C287C">
            <w:pPr>
              <w:spacing w:line="340" w:lineRule="exact"/>
              <w:rPr>
                <w:rFonts w:ascii="ＭＳ 明朝" w:eastAsia="ＭＳ 明朝" w:hAnsi="ＭＳ 明朝" w:cs="Meiryo UI"/>
                <w:sz w:val="24"/>
              </w:rPr>
            </w:pPr>
          </w:p>
        </w:tc>
      </w:tr>
      <w:tr w:rsidR="00183104" w:rsidRPr="00C669A5" w14:paraId="39730F29" w14:textId="77777777" w:rsidTr="009C287C">
        <w:trPr>
          <w:trHeight w:val="680"/>
        </w:trPr>
        <w:tc>
          <w:tcPr>
            <w:tcW w:w="1261" w:type="dxa"/>
            <w:tcBorders>
              <w:left w:val="single" w:sz="12" w:space="0" w:color="auto"/>
              <w:bottom w:val="single" w:sz="12" w:space="0" w:color="auto"/>
            </w:tcBorders>
            <w:shd w:val="clear" w:color="auto" w:fill="FFFFFF" w:themeFill="background1"/>
          </w:tcPr>
          <w:p w14:paraId="188D2324" w14:textId="28C7BB64"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2月</w:t>
            </w:r>
          </w:p>
        </w:tc>
        <w:tc>
          <w:tcPr>
            <w:tcW w:w="7796" w:type="dxa"/>
            <w:tcBorders>
              <w:bottom w:val="single" w:sz="12" w:space="0" w:color="auto"/>
              <w:right w:val="single" w:sz="12" w:space="0" w:color="auto"/>
            </w:tcBorders>
            <w:shd w:val="clear" w:color="auto" w:fill="FFFFFF" w:themeFill="background1"/>
          </w:tcPr>
          <w:p w14:paraId="0E4B58C0" w14:textId="77777777" w:rsidR="004C7DAA" w:rsidRPr="00C669A5" w:rsidRDefault="004C7DAA" w:rsidP="009C287C">
            <w:pPr>
              <w:spacing w:line="340" w:lineRule="exact"/>
              <w:rPr>
                <w:rFonts w:ascii="ＭＳ 明朝" w:eastAsia="ＭＳ 明朝" w:hAnsi="ＭＳ 明朝" w:cs="Meiryo UI"/>
                <w:sz w:val="24"/>
              </w:rPr>
            </w:pPr>
          </w:p>
          <w:p w14:paraId="1C2A2672" w14:textId="3596126A" w:rsidR="004C7DAA" w:rsidRDefault="004C7DAA" w:rsidP="009C287C">
            <w:pPr>
              <w:spacing w:line="340" w:lineRule="exact"/>
              <w:rPr>
                <w:rFonts w:ascii="ＭＳ 明朝" w:eastAsia="ＭＳ 明朝" w:hAnsi="ＭＳ 明朝" w:cs="Meiryo UI"/>
                <w:sz w:val="24"/>
              </w:rPr>
            </w:pPr>
          </w:p>
          <w:p w14:paraId="594D2DD8" w14:textId="03D69680" w:rsidR="00267619" w:rsidRDefault="00267619" w:rsidP="009C287C">
            <w:pPr>
              <w:spacing w:line="340" w:lineRule="exact"/>
              <w:rPr>
                <w:rFonts w:ascii="ＭＳ 明朝" w:eastAsia="ＭＳ 明朝" w:hAnsi="ＭＳ 明朝" w:cs="Meiryo UI"/>
                <w:sz w:val="24"/>
              </w:rPr>
            </w:pPr>
          </w:p>
          <w:p w14:paraId="3081F690" w14:textId="4097D744" w:rsidR="009C287C" w:rsidRPr="00C669A5" w:rsidRDefault="009C287C" w:rsidP="009C287C">
            <w:pPr>
              <w:spacing w:line="340" w:lineRule="exact"/>
              <w:rPr>
                <w:rFonts w:ascii="ＭＳ 明朝" w:eastAsia="ＭＳ 明朝" w:hAnsi="ＭＳ 明朝" w:cs="Meiryo UI"/>
                <w:sz w:val="24"/>
              </w:rPr>
            </w:pPr>
          </w:p>
        </w:tc>
      </w:tr>
    </w:tbl>
    <w:p w14:paraId="6C5375B2" w14:textId="07DFFB88" w:rsidR="006B2B63" w:rsidRPr="00C669A5" w:rsidRDefault="00F65551" w:rsidP="00C011AB">
      <w:r w:rsidRPr="00C669A5">
        <w:rPr>
          <w:rFonts w:hint="eastAsia"/>
        </w:rPr>
        <w:t>※</w:t>
      </w:r>
      <w:r w:rsidRPr="00C669A5">
        <w:rPr>
          <w:rFonts w:hint="eastAsia"/>
        </w:rPr>
        <w:t>A4</w:t>
      </w:r>
      <w:r w:rsidR="005923C3" w:rsidRPr="00C669A5">
        <w:rPr>
          <w:rFonts w:hint="eastAsia"/>
        </w:rPr>
        <w:t>版</w:t>
      </w:r>
      <w:r w:rsidRPr="00C669A5">
        <w:rPr>
          <w:rFonts w:hint="eastAsia"/>
        </w:rPr>
        <w:t>、一枚まで</w:t>
      </w:r>
      <w:r w:rsidR="00420025" w:rsidRPr="00C669A5">
        <w:rPr>
          <w:rFonts w:hint="eastAsia"/>
        </w:rPr>
        <w:t>とする</w:t>
      </w:r>
      <w:r w:rsidRPr="00C669A5">
        <w:rPr>
          <w:rFonts w:hint="eastAsia"/>
        </w:rPr>
        <w:t>。</w:t>
      </w:r>
    </w:p>
    <w:sectPr w:rsidR="006B2B63" w:rsidRPr="00C669A5" w:rsidSect="00587A20">
      <w:footerReference w:type="default" r:id="rId8"/>
      <w:type w:val="continuous"/>
      <w:pgSz w:w="11906" w:h="16838" w:code="9"/>
      <w:pgMar w:top="1418" w:right="1418" w:bottom="1418" w:left="1418" w:header="851" w:footer="497" w:gutter="0"/>
      <w:pgNumType w:start="1"/>
      <w:cols w:space="425"/>
      <w:docGrid w:type="linesAndChar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9B1C5" w14:textId="77777777" w:rsidR="00BE60E4" w:rsidRDefault="00BE60E4" w:rsidP="0062414B">
      <w:r>
        <w:separator/>
      </w:r>
    </w:p>
  </w:endnote>
  <w:endnote w:type="continuationSeparator" w:id="0">
    <w:p w14:paraId="72139CFC" w14:textId="77777777" w:rsidR="00BE60E4" w:rsidRDefault="00BE60E4" w:rsidP="0062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44564"/>
      <w:docPartObj>
        <w:docPartGallery w:val="Page Numbers (Bottom of Page)"/>
        <w:docPartUnique/>
      </w:docPartObj>
    </w:sdtPr>
    <w:sdtEndPr/>
    <w:sdtContent>
      <w:p w14:paraId="1A1692D8" w14:textId="64B20634" w:rsidR="00587A20" w:rsidRDefault="00587A20">
        <w:pPr>
          <w:pStyle w:val="a5"/>
          <w:jc w:val="center"/>
        </w:pPr>
        <w:r>
          <w:fldChar w:fldCharType="begin"/>
        </w:r>
        <w:r>
          <w:instrText>PAGE   \* MERGEFORMAT</w:instrText>
        </w:r>
        <w:r>
          <w:fldChar w:fldCharType="separate"/>
        </w:r>
        <w:r w:rsidR="00DF031F" w:rsidRPr="00DF031F">
          <w:rPr>
            <w:noProof/>
            <w:lang w:val="ja-JP"/>
          </w:rPr>
          <w:t>1</w:t>
        </w:r>
        <w:r>
          <w:fldChar w:fldCharType="end"/>
        </w:r>
      </w:p>
    </w:sdtContent>
  </w:sdt>
  <w:p w14:paraId="641E2300" w14:textId="3AAB066F" w:rsidR="009D1CD5" w:rsidRPr="009D1CD5" w:rsidRDefault="009D1CD5" w:rsidP="009F3BA8">
    <w:pPr>
      <w:pStyle w:val="a5"/>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7E34" w14:textId="77777777" w:rsidR="00BE60E4" w:rsidRDefault="00BE60E4" w:rsidP="0062414B">
      <w:r>
        <w:separator/>
      </w:r>
    </w:p>
  </w:footnote>
  <w:footnote w:type="continuationSeparator" w:id="0">
    <w:p w14:paraId="7D2E5585" w14:textId="77777777" w:rsidR="00BE60E4" w:rsidRDefault="00BE60E4" w:rsidP="0062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EE4"/>
    <w:multiLevelType w:val="hybridMultilevel"/>
    <w:tmpl w:val="AD2CEFB6"/>
    <w:lvl w:ilvl="0" w:tplc="20EC5D52">
      <w:numFmt w:val="bullet"/>
      <w:lvlText w:val="□"/>
      <w:lvlJc w:val="left"/>
      <w:pPr>
        <w:ind w:left="1590" w:hanging="360"/>
      </w:pPr>
      <w:rPr>
        <w:rFonts w:ascii="Meiryo UI" w:eastAsia="Meiryo UI" w:hAnsi="Meiryo UI" w:cs="Meiryo UI"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 w15:restartNumberingAfterBreak="0">
    <w:nsid w:val="32EC3E29"/>
    <w:multiLevelType w:val="hybridMultilevel"/>
    <w:tmpl w:val="3704EFEE"/>
    <w:lvl w:ilvl="0" w:tplc="50E27858">
      <w:numFmt w:val="bullet"/>
      <w:lvlText w:val="□"/>
      <w:lvlJc w:val="left"/>
      <w:pPr>
        <w:ind w:left="1542" w:hanging="360"/>
      </w:pPr>
      <w:rPr>
        <w:rFonts w:ascii="Meiryo UI" w:eastAsia="Meiryo UI" w:hAnsi="Meiryo UI" w:cs="Meiryo UI" w:hint="eastAsia"/>
      </w:rPr>
    </w:lvl>
    <w:lvl w:ilvl="1" w:tplc="0409000B" w:tentative="1">
      <w:start w:val="1"/>
      <w:numFmt w:val="bullet"/>
      <w:lvlText w:val=""/>
      <w:lvlJc w:val="left"/>
      <w:pPr>
        <w:ind w:left="2022" w:hanging="420"/>
      </w:pPr>
      <w:rPr>
        <w:rFonts w:ascii="Wingdings" w:hAnsi="Wingdings" w:hint="default"/>
      </w:rPr>
    </w:lvl>
    <w:lvl w:ilvl="2" w:tplc="0409000D" w:tentative="1">
      <w:start w:val="1"/>
      <w:numFmt w:val="bullet"/>
      <w:lvlText w:val=""/>
      <w:lvlJc w:val="left"/>
      <w:pPr>
        <w:ind w:left="2442" w:hanging="420"/>
      </w:pPr>
      <w:rPr>
        <w:rFonts w:ascii="Wingdings" w:hAnsi="Wingdings" w:hint="default"/>
      </w:rPr>
    </w:lvl>
    <w:lvl w:ilvl="3" w:tplc="04090001" w:tentative="1">
      <w:start w:val="1"/>
      <w:numFmt w:val="bullet"/>
      <w:lvlText w:val=""/>
      <w:lvlJc w:val="left"/>
      <w:pPr>
        <w:ind w:left="2862" w:hanging="420"/>
      </w:pPr>
      <w:rPr>
        <w:rFonts w:ascii="Wingdings" w:hAnsi="Wingdings" w:hint="default"/>
      </w:rPr>
    </w:lvl>
    <w:lvl w:ilvl="4" w:tplc="0409000B" w:tentative="1">
      <w:start w:val="1"/>
      <w:numFmt w:val="bullet"/>
      <w:lvlText w:val=""/>
      <w:lvlJc w:val="left"/>
      <w:pPr>
        <w:ind w:left="3282" w:hanging="420"/>
      </w:pPr>
      <w:rPr>
        <w:rFonts w:ascii="Wingdings" w:hAnsi="Wingdings" w:hint="default"/>
      </w:rPr>
    </w:lvl>
    <w:lvl w:ilvl="5" w:tplc="0409000D" w:tentative="1">
      <w:start w:val="1"/>
      <w:numFmt w:val="bullet"/>
      <w:lvlText w:val=""/>
      <w:lvlJc w:val="left"/>
      <w:pPr>
        <w:ind w:left="3702" w:hanging="420"/>
      </w:pPr>
      <w:rPr>
        <w:rFonts w:ascii="Wingdings" w:hAnsi="Wingdings" w:hint="default"/>
      </w:rPr>
    </w:lvl>
    <w:lvl w:ilvl="6" w:tplc="04090001" w:tentative="1">
      <w:start w:val="1"/>
      <w:numFmt w:val="bullet"/>
      <w:lvlText w:val=""/>
      <w:lvlJc w:val="left"/>
      <w:pPr>
        <w:ind w:left="4122" w:hanging="420"/>
      </w:pPr>
      <w:rPr>
        <w:rFonts w:ascii="Wingdings" w:hAnsi="Wingdings" w:hint="default"/>
      </w:rPr>
    </w:lvl>
    <w:lvl w:ilvl="7" w:tplc="0409000B" w:tentative="1">
      <w:start w:val="1"/>
      <w:numFmt w:val="bullet"/>
      <w:lvlText w:val=""/>
      <w:lvlJc w:val="left"/>
      <w:pPr>
        <w:ind w:left="4542" w:hanging="420"/>
      </w:pPr>
      <w:rPr>
        <w:rFonts w:ascii="Wingdings" w:hAnsi="Wingdings" w:hint="default"/>
      </w:rPr>
    </w:lvl>
    <w:lvl w:ilvl="8" w:tplc="0409000D" w:tentative="1">
      <w:start w:val="1"/>
      <w:numFmt w:val="bullet"/>
      <w:lvlText w:val=""/>
      <w:lvlJc w:val="left"/>
      <w:pPr>
        <w:ind w:left="4962" w:hanging="420"/>
      </w:pPr>
      <w:rPr>
        <w:rFonts w:ascii="Wingdings" w:hAnsi="Wingdings" w:hint="default"/>
      </w:rPr>
    </w:lvl>
  </w:abstractNum>
  <w:abstractNum w:abstractNumId="2" w15:restartNumberingAfterBreak="0">
    <w:nsid w:val="3D8D131D"/>
    <w:multiLevelType w:val="hybridMultilevel"/>
    <w:tmpl w:val="47C2385A"/>
    <w:lvl w:ilvl="0" w:tplc="5A9A33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10C85"/>
    <w:multiLevelType w:val="hybridMultilevel"/>
    <w:tmpl w:val="A12CB4B2"/>
    <w:lvl w:ilvl="0" w:tplc="36F00A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84F4D"/>
    <w:multiLevelType w:val="hybridMultilevel"/>
    <w:tmpl w:val="2A0A0B42"/>
    <w:lvl w:ilvl="0" w:tplc="16EA7B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63"/>
    <w:rsid w:val="000026C0"/>
    <w:rsid w:val="000033BD"/>
    <w:rsid w:val="00003897"/>
    <w:rsid w:val="00003F37"/>
    <w:rsid w:val="00023901"/>
    <w:rsid w:val="00025729"/>
    <w:rsid w:val="000347A6"/>
    <w:rsid w:val="000353D9"/>
    <w:rsid w:val="00044BCA"/>
    <w:rsid w:val="00044F4C"/>
    <w:rsid w:val="00046792"/>
    <w:rsid w:val="00057CEB"/>
    <w:rsid w:val="00063CD8"/>
    <w:rsid w:val="0007081A"/>
    <w:rsid w:val="0007498B"/>
    <w:rsid w:val="00082B60"/>
    <w:rsid w:val="00085464"/>
    <w:rsid w:val="0008671D"/>
    <w:rsid w:val="00092D23"/>
    <w:rsid w:val="00093920"/>
    <w:rsid w:val="0009516A"/>
    <w:rsid w:val="00096D4A"/>
    <w:rsid w:val="000A143E"/>
    <w:rsid w:val="000A38CD"/>
    <w:rsid w:val="000A45EA"/>
    <w:rsid w:val="000C12E4"/>
    <w:rsid w:val="000C3CFD"/>
    <w:rsid w:val="000C482D"/>
    <w:rsid w:val="000C57ED"/>
    <w:rsid w:val="000F2388"/>
    <w:rsid w:val="000F5C61"/>
    <w:rsid w:val="00101C1A"/>
    <w:rsid w:val="00104A32"/>
    <w:rsid w:val="00122883"/>
    <w:rsid w:val="001234DA"/>
    <w:rsid w:val="00123BA9"/>
    <w:rsid w:val="00125712"/>
    <w:rsid w:val="00126F00"/>
    <w:rsid w:val="001324A0"/>
    <w:rsid w:val="00133006"/>
    <w:rsid w:val="0013335B"/>
    <w:rsid w:val="00133CC3"/>
    <w:rsid w:val="00140BF6"/>
    <w:rsid w:val="001471F8"/>
    <w:rsid w:val="0015271A"/>
    <w:rsid w:val="00160D8A"/>
    <w:rsid w:val="00175327"/>
    <w:rsid w:val="00177ED5"/>
    <w:rsid w:val="001804C0"/>
    <w:rsid w:val="001815EF"/>
    <w:rsid w:val="00182FD8"/>
    <w:rsid w:val="00183104"/>
    <w:rsid w:val="00193DCD"/>
    <w:rsid w:val="00195E58"/>
    <w:rsid w:val="00196638"/>
    <w:rsid w:val="001B0A3D"/>
    <w:rsid w:val="001B75C8"/>
    <w:rsid w:val="001C2C38"/>
    <w:rsid w:val="001D7DAC"/>
    <w:rsid w:val="001E2C1E"/>
    <w:rsid w:val="001E41B4"/>
    <w:rsid w:val="001F4418"/>
    <w:rsid w:val="00204909"/>
    <w:rsid w:val="002060DC"/>
    <w:rsid w:val="00217AD8"/>
    <w:rsid w:val="00217CEB"/>
    <w:rsid w:val="00225900"/>
    <w:rsid w:val="002425BA"/>
    <w:rsid w:val="00251775"/>
    <w:rsid w:val="00253610"/>
    <w:rsid w:val="0025368A"/>
    <w:rsid w:val="00253EC9"/>
    <w:rsid w:val="00254239"/>
    <w:rsid w:val="00255E77"/>
    <w:rsid w:val="00267619"/>
    <w:rsid w:val="002703E4"/>
    <w:rsid w:val="0027095B"/>
    <w:rsid w:val="0027383A"/>
    <w:rsid w:val="00282020"/>
    <w:rsid w:val="00282707"/>
    <w:rsid w:val="002907BB"/>
    <w:rsid w:val="00292005"/>
    <w:rsid w:val="002A2894"/>
    <w:rsid w:val="002A6212"/>
    <w:rsid w:val="002A6509"/>
    <w:rsid w:val="002A6A5B"/>
    <w:rsid w:val="002B2FE8"/>
    <w:rsid w:val="002C45EC"/>
    <w:rsid w:val="002C4782"/>
    <w:rsid w:val="002D1DF7"/>
    <w:rsid w:val="002F0DF4"/>
    <w:rsid w:val="00301214"/>
    <w:rsid w:val="00313CBA"/>
    <w:rsid w:val="00340857"/>
    <w:rsid w:val="00356B03"/>
    <w:rsid w:val="0037167A"/>
    <w:rsid w:val="003746EE"/>
    <w:rsid w:val="0037656E"/>
    <w:rsid w:val="00391F80"/>
    <w:rsid w:val="0039237C"/>
    <w:rsid w:val="00394940"/>
    <w:rsid w:val="00396B83"/>
    <w:rsid w:val="003A09C2"/>
    <w:rsid w:val="003A78B9"/>
    <w:rsid w:val="003B4E42"/>
    <w:rsid w:val="003C64F0"/>
    <w:rsid w:val="003C7A56"/>
    <w:rsid w:val="003C7B5D"/>
    <w:rsid w:val="003D03F7"/>
    <w:rsid w:val="003D05BC"/>
    <w:rsid w:val="003D5971"/>
    <w:rsid w:val="003D7CD5"/>
    <w:rsid w:val="003E655C"/>
    <w:rsid w:val="003E77F9"/>
    <w:rsid w:val="003F654F"/>
    <w:rsid w:val="00401836"/>
    <w:rsid w:val="004076FC"/>
    <w:rsid w:val="00420025"/>
    <w:rsid w:val="00433AB4"/>
    <w:rsid w:val="0043740B"/>
    <w:rsid w:val="004460A5"/>
    <w:rsid w:val="00446B01"/>
    <w:rsid w:val="00450A05"/>
    <w:rsid w:val="004602C8"/>
    <w:rsid w:val="0046263C"/>
    <w:rsid w:val="00464A78"/>
    <w:rsid w:val="00464BF5"/>
    <w:rsid w:val="00471973"/>
    <w:rsid w:val="00475221"/>
    <w:rsid w:val="00481141"/>
    <w:rsid w:val="00486B11"/>
    <w:rsid w:val="004904F8"/>
    <w:rsid w:val="00492361"/>
    <w:rsid w:val="004A5DA1"/>
    <w:rsid w:val="004C5227"/>
    <w:rsid w:val="004C7DAA"/>
    <w:rsid w:val="004D22B2"/>
    <w:rsid w:val="004F03B2"/>
    <w:rsid w:val="004F2B68"/>
    <w:rsid w:val="00502EF9"/>
    <w:rsid w:val="00516068"/>
    <w:rsid w:val="0052259B"/>
    <w:rsid w:val="00523971"/>
    <w:rsid w:val="00527C17"/>
    <w:rsid w:val="00527CE6"/>
    <w:rsid w:val="005405C9"/>
    <w:rsid w:val="00556C2E"/>
    <w:rsid w:val="00564A2A"/>
    <w:rsid w:val="0056515C"/>
    <w:rsid w:val="00587A20"/>
    <w:rsid w:val="00591DC0"/>
    <w:rsid w:val="005923C3"/>
    <w:rsid w:val="00592D6D"/>
    <w:rsid w:val="00597A54"/>
    <w:rsid w:val="005C0BAB"/>
    <w:rsid w:val="005C11F5"/>
    <w:rsid w:val="005C6468"/>
    <w:rsid w:val="005D4584"/>
    <w:rsid w:val="005E274E"/>
    <w:rsid w:val="005E441B"/>
    <w:rsid w:val="005E7A21"/>
    <w:rsid w:val="005F3320"/>
    <w:rsid w:val="00606088"/>
    <w:rsid w:val="006105B0"/>
    <w:rsid w:val="00611DEF"/>
    <w:rsid w:val="00614289"/>
    <w:rsid w:val="0062414B"/>
    <w:rsid w:val="006252DD"/>
    <w:rsid w:val="00632F69"/>
    <w:rsid w:val="0063370D"/>
    <w:rsid w:val="00636AAA"/>
    <w:rsid w:val="0064207C"/>
    <w:rsid w:val="006467FF"/>
    <w:rsid w:val="00653CDD"/>
    <w:rsid w:val="00657835"/>
    <w:rsid w:val="00672E90"/>
    <w:rsid w:val="006743C5"/>
    <w:rsid w:val="006768B0"/>
    <w:rsid w:val="006857BF"/>
    <w:rsid w:val="00686606"/>
    <w:rsid w:val="00694623"/>
    <w:rsid w:val="006A0DD1"/>
    <w:rsid w:val="006A2870"/>
    <w:rsid w:val="006A51CE"/>
    <w:rsid w:val="006B2B63"/>
    <w:rsid w:val="006B79A3"/>
    <w:rsid w:val="006C3615"/>
    <w:rsid w:val="006C6267"/>
    <w:rsid w:val="006D4C89"/>
    <w:rsid w:val="006E0CB0"/>
    <w:rsid w:val="006E74A9"/>
    <w:rsid w:val="006F286A"/>
    <w:rsid w:val="006F7B05"/>
    <w:rsid w:val="0070530E"/>
    <w:rsid w:val="007134A9"/>
    <w:rsid w:val="00721367"/>
    <w:rsid w:val="00722835"/>
    <w:rsid w:val="00722BE3"/>
    <w:rsid w:val="0073280E"/>
    <w:rsid w:val="00735A2D"/>
    <w:rsid w:val="00736496"/>
    <w:rsid w:val="00736F3B"/>
    <w:rsid w:val="007411D2"/>
    <w:rsid w:val="00741F82"/>
    <w:rsid w:val="00744D25"/>
    <w:rsid w:val="00745FD4"/>
    <w:rsid w:val="007509BD"/>
    <w:rsid w:val="00750A9C"/>
    <w:rsid w:val="0075213F"/>
    <w:rsid w:val="007538EF"/>
    <w:rsid w:val="007568FB"/>
    <w:rsid w:val="0075694E"/>
    <w:rsid w:val="007569B9"/>
    <w:rsid w:val="007606F7"/>
    <w:rsid w:val="00767915"/>
    <w:rsid w:val="00772748"/>
    <w:rsid w:val="00772D7B"/>
    <w:rsid w:val="00773732"/>
    <w:rsid w:val="00774170"/>
    <w:rsid w:val="007747D1"/>
    <w:rsid w:val="007779CC"/>
    <w:rsid w:val="00777AAB"/>
    <w:rsid w:val="00782619"/>
    <w:rsid w:val="00782859"/>
    <w:rsid w:val="00787D86"/>
    <w:rsid w:val="0079107F"/>
    <w:rsid w:val="00792F3B"/>
    <w:rsid w:val="007A1AFE"/>
    <w:rsid w:val="007A23BB"/>
    <w:rsid w:val="007A48E4"/>
    <w:rsid w:val="007A530F"/>
    <w:rsid w:val="007D0A5A"/>
    <w:rsid w:val="007D0D6C"/>
    <w:rsid w:val="007D4DE0"/>
    <w:rsid w:val="007D5F76"/>
    <w:rsid w:val="007D7970"/>
    <w:rsid w:val="007E0204"/>
    <w:rsid w:val="007F2037"/>
    <w:rsid w:val="007F5679"/>
    <w:rsid w:val="007F7B25"/>
    <w:rsid w:val="00800D19"/>
    <w:rsid w:val="00801392"/>
    <w:rsid w:val="008025A2"/>
    <w:rsid w:val="00802C76"/>
    <w:rsid w:val="00804D8F"/>
    <w:rsid w:val="008059F0"/>
    <w:rsid w:val="00806ECE"/>
    <w:rsid w:val="00806EDE"/>
    <w:rsid w:val="00812ADD"/>
    <w:rsid w:val="00816E54"/>
    <w:rsid w:val="00817003"/>
    <w:rsid w:val="00821CCA"/>
    <w:rsid w:val="00827854"/>
    <w:rsid w:val="00832FFA"/>
    <w:rsid w:val="00841494"/>
    <w:rsid w:val="00844F21"/>
    <w:rsid w:val="008556F3"/>
    <w:rsid w:val="00871D19"/>
    <w:rsid w:val="008762EF"/>
    <w:rsid w:val="008770BC"/>
    <w:rsid w:val="00894BE8"/>
    <w:rsid w:val="00897D98"/>
    <w:rsid w:val="008B073E"/>
    <w:rsid w:val="008B2E77"/>
    <w:rsid w:val="008B40EA"/>
    <w:rsid w:val="008C0994"/>
    <w:rsid w:val="008C2776"/>
    <w:rsid w:val="008F0B28"/>
    <w:rsid w:val="008F1A08"/>
    <w:rsid w:val="00900D9F"/>
    <w:rsid w:val="00902DF0"/>
    <w:rsid w:val="00904C50"/>
    <w:rsid w:val="009202C4"/>
    <w:rsid w:val="0093041E"/>
    <w:rsid w:val="00931DAC"/>
    <w:rsid w:val="009358A3"/>
    <w:rsid w:val="00937EDB"/>
    <w:rsid w:val="00941545"/>
    <w:rsid w:val="00942A19"/>
    <w:rsid w:val="00951A1E"/>
    <w:rsid w:val="00952503"/>
    <w:rsid w:val="009569CF"/>
    <w:rsid w:val="009575F2"/>
    <w:rsid w:val="009579BA"/>
    <w:rsid w:val="0096146F"/>
    <w:rsid w:val="009666EA"/>
    <w:rsid w:val="00972422"/>
    <w:rsid w:val="00974200"/>
    <w:rsid w:val="00975364"/>
    <w:rsid w:val="009778F1"/>
    <w:rsid w:val="0098024C"/>
    <w:rsid w:val="00981DD0"/>
    <w:rsid w:val="009823B8"/>
    <w:rsid w:val="00985988"/>
    <w:rsid w:val="009910F0"/>
    <w:rsid w:val="009A3863"/>
    <w:rsid w:val="009B19E4"/>
    <w:rsid w:val="009B7737"/>
    <w:rsid w:val="009C287C"/>
    <w:rsid w:val="009C3C57"/>
    <w:rsid w:val="009C6D8D"/>
    <w:rsid w:val="009D1CD5"/>
    <w:rsid w:val="009D3FBB"/>
    <w:rsid w:val="009D559C"/>
    <w:rsid w:val="009D62BD"/>
    <w:rsid w:val="009E028B"/>
    <w:rsid w:val="009F1FA6"/>
    <w:rsid w:val="009F3556"/>
    <w:rsid w:val="009F3BA8"/>
    <w:rsid w:val="009F5F7C"/>
    <w:rsid w:val="00A0081A"/>
    <w:rsid w:val="00A05F05"/>
    <w:rsid w:val="00A1647E"/>
    <w:rsid w:val="00A23615"/>
    <w:rsid w:val="00A249BE"/>
    <w:rsid w:val="00A254FC"/>
    <w:rsid w:val="00A3044E"/>
    <w:rsid w:val="00A30D2C"/>
    <w:rsid w:val="00A342CB"/>
    <w:rsid w:val="00A448D8"/>
    <w:rsid w:val="00A517CC"/>
    <w:rsid w:val="00A96E23"/>
    <w:rsid w:val="00AA08FA"/>
    <w:rsid w:val="00AA3BE0"/>
    <w:rsid w:val="00AB7CF3"/>
    <w:rsid w:val="00AC0287"/>
    <w:rsid w:val="00AC4DBB"/>
    <w:rsid w:val="00AD1854"/>
    <w:rsid w:val="00AD19A7"/>
    <w:rsid w:val="00AF3C29"/>
    <w:rsid w:val="00AF3F25"/>
    <w:rsid w:val="00AF783B"/>
    <w:rsid w:val="00B013B2"/>
    <w:rsid w:val="00B166AD"/>
    <w:rsid w:val="00B17750"/>
    <w:rsid w:val="00B20991"/>
    <w:rsid w:val="00B23FFB"/>
    <w:rsid w:val="00B34CA6"/>
    <w:rsid w:val="00B37777"/>
    <w:rsid w:val="00B37CEE"/>
    <w:rsid w:val="00B54F9D"/>
    <w:rsid w:val="00B7302F"/>
    <w:rsid w:val="00B81A61"/>
    <w:rsid w:val="00B85FB9"/>
    <w:rsid w:val="00B938A7"/>
    <w:rsid w:val="00B97337"/>
    <w:rsid w:val="00BA6192"/>
    <w:rsid w:val="00BB3870"/>
    <w:rsid w:val="00BC0400"/>
    <w:rsid w:val="00BC6BED"/>
    <w:rsid w:val="00BC741E"/>
    <w:rsid w:val="00BC7D51"/>
    <w:rsid w:val="00BD1783"/>
    <w:rsid w:val="00BD1975"/>
    <w:rsid w:val="00BD2E70"/>
    <w:rsid w:val="00BD3272"/>
    <w:rsid w:val="00BD368F"/>
    <w:rsid w:val="00BE0F59"/>
    <w:rsid w:val="00BE5E3B"/>
    <w:rsid w:val="00BE60E4"/>
    <w:rsid w:val="00BF0EE7"/>
    <w:rsid w:val="00C011AB"/>
    <w:rsid w:val="00C37AF0"/>
    <w:rsid w:val="00C46334"/>
    <w:rsid w:val="00C5729F"/>
    <w:rsid w:val="00C61FEE"/>
    <w:rsid w:val="00C6531F"/>
    <w:rsid w:val="00C669A5"/>
    <w:rsid w:val="00C735FB"/>
    <w:rsid w:val="00C73F11"/>
    <w:rsid w:val="00C77DCF"/>
    <w:rsid w:val="00C9702B"/>
    <w:rsid w:val="00CA5E04"/>
    <w:rsid w:val="00CC13CB"/>
    <w:rsid w:val="00CC4601"/>
    <w:rsid w:val="00CC53B3"/>
    <w:rsid w:val="00CC5B3D"/>
    <w:rsid w:val="00CD0BF4"/>
    <w:rsid w:val="00CD35CC"/>
    <w:rsid w:val="00CD4C85"/>
    <w:rsid w:val="00CD5CE4"/>
    <w:rsid w:val="00CD5DC6"/>
    <w:rsid w:val="00CD5E2D"/>
    <w:rsid w:val="00CF7A82"/>
    <w:rsid w:val="00D0086A"/>
    <w:rsid w:val="00D008E0"/>
    <w:rsid w:val="00D02E15"/>
    <w:rsid w:val="00D04093"/>
    <w:rsid w:val="00D0577F"/>
    <w:rsid w:val="00D05A0D"/>
    <w:rsid w:val="00D1305A"/>
    <w:rsid w:val="00D1362F"/>
    <w:rsid w:val="00D16206"/>
    <w:rsid w:val="00D23199"/>
    <w:rsid w:val="00D243F5"/>
    <w:rsid w:val="00D270A1"/>
    <w:rsid w:val="00D305DC"/>
    <w:rsid w:val="00D33C54"/>
    <w:rsid w:val="00D378AD"/>
    <w:rsid w:val="00D41DA7"/>
    <w:rsid w:val="00D47D35"/>
    <w:rsid w:val="00D52002"/>
    <w:rsid w:val="00D55268"/>
    <w:rsid w:val="00D606D4"/>
    <w:rsid w:val="00D607E0"/>
    <w:rsid w:val="00D66C52"/>
    <w:rsid w:val="00D841E2"/>
    <w:rsid w:val="00D933EC"/>
    <w:rsid w:val="00D9360E"/>
    <w:rsid w:val="00D93816"/>
    <w:rsid w:val="00D938B6"/>
    <w:rsid w:val="00D954FD"/>
    <w:rsid w:val="00D96206"/>
    <w:rsid w:val="00D97724"/>
    <w:rsid w:val="00DA415A"/>
    <w:rsid w:val="00DA4916"/>
    <w:rsid w:val="00DA68A1"/>
    <w:rsid w:val="00DB4E8B"/>
    <w:rsid w:val="00DB5924"/>
    <w:rsid w:val="00DB7D39"/>
    <w:rsid w:val="00DB7D8C"/>
    <w:rsid w:val="00DC55E3"/>
    <w:rsid w:val="00DD7A6C"/>
    <w:rsid w:val="00DF031F"/>
    <w:rsid w:val="00DF0FB9"/>
    <w:rsid w:val="00DF3AB8"/>
    <w:rsid w:val="00DF5489"/>
    <w:rsid w:val="00E00E43"/>
    <w:rsid w:val="00E0296A"/>
    <w:rsid w:val="00E06B1E"/>
    <w:rsid w:val="00E10D59"/>
    <w:rsid w:val="00E118C1"/>
    <w:rsid w:val="00E1365B"/>
    <w:rsid w:val="00E1635A"/>
    <w:rsid w:val="00E24531"/>
    <w:rsid w:val="00E27D63"/>
    <w:rsid w:val="00E343AB"/>
    <w:rsid w:val="00E4306F"/>
    <w:rsid w:val="00E53160"/>
    <w:rsid w:val="00E60FAF"/>
    <w:rsid w:val="00E66C97"/>
    <w:rsid w:val="00E723D0"/>
    <w:rsid w:val="00E859B9"/>
    <w:rsid w:val="00E86A06"/>
    <w:rsid w:val="00E967AE"/>
    <w:rsid w:val="00EA5BB1"/>
    <w:rsid w:val="00EC7B55"/>
    <w:rsid w:val="00ED22B9"/>
    <w:rsid w:val="00ED3828"/>
    <w:rsid w:val="00ED6019"/>
    <w:rsid w:val="00EE599A"/>
    <w:rsid w:val="00EE71F6"/>
    <w:rsid w:val="00EF4CD5"/>
    <w:rsid w:val="00EF6110"/>
    <w:rsid w:val="00F03637"/>
    <w:rsid w:val="00F067B5"/>
    <w:rsid w:val="00F075B0"/>
    <w:rsid w:val="00F17057"/>
    <w:rsid w:val="00F24125"/>
    <w:rsid w:val="00F31028"/>
    <w:rsid w:val="00F44476"/>
    <w:rsid w:val="00F500A7"/>
    <w:rsid w:val="00F5187C"/>
    <w:rsid w:val="00F62D03"/>
    <w:rsid w:val="00F65551"/>
    <w:rsid w:val="00F65F3A"/>
    <w:rsid w:val="00F70D6E"/>
    <w:rsid w:val="00F71645"/>
    <w:rsid w:val="00F75CC2"/>
    <w:rsid w:val="00F91939"/>
    <w:rsid w:val="00FA59F6"/>
    <w:rsid w:val="00FA5E79"/>
    <w:rsid w:val="00FA5F2C"/>
    <w:rsid w:val="00FA7616"/>
    <w:rsid w:val="00FB0716"/>
    <w:rsid w:val="00FC444F"/>
    <w:rsid w:val="00FD048D"/>
    <w:rsid w:val="00FD2208"/>
    <w:rsid w:val="00FE0034"/>
    <w:rsid w:val="00FE6C19"/>
    <w:rsid w:val="00FE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C96ED"/>
  <w15:chartTrackingRefBased/>
  <w15:docId w15:val="{3F094E6B-257C-4C0E-AFA2-D1AD9B60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748"/>
    <w:pPr>
      <w:widowControl w:val="0"/>
      <w:jc w:val="both"/>
    </w:pPr>
  </w:style>
  <w:style w:type="paragraph" w:styleId="1">
    <w:name w:val="heading 1"/>
    <w:basedOn w:val="a"/>
    <w:next w:val="a"/>
    <w:link w:val="10"/>
    <w:uiPriority w:val="9"/>
    <w:qFormat/>
    <w:rsid w:val="00F4447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44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14B"/>
    <w:pPr>
      <w:tabs>
        <w:tab w:val="center" w:pos="4252"/>
        <w:tab w:val="right" w:pos="8504"/>
      </w:tabs>
      <w:snapToGrid w:val="0"/>
    </w:pPr>
  </w:style>
  <w:style w:type="character" w:customStyle="1" w:styleId="a4">
    <w:name w:val="ヘッダー (文字)"/>
    <w:basedOn w:val="a0"/>
    <w:link w:val="a3"/>
    <w:uiPriority w:val="99"/>
    <w:rsid w:val="0062414B"/>
  </w:style>
  <w:style w:type="paragraph" w:styleId="a5">
    <w:name w:val="footer"/>
    <w:basedOn w:val="a"/>
    <w:link w:val="a6"/>
    <w:uiPriority w:val="99"/>
    <w:unhideWhenUsed/>
    <w:rsid w:val="0062414B"/>
    <w:pPr>
      <w:tabs>
        <w:tab w:val="center" w:pos="4252"/>
        <w:tab w:val="right" w:pos="8504"/>
      </w:tabs>
      <w:snapToGrid w:val="0"/>
    </w:pPr>
  </w:style>
  <w:style w:type="character" w:customStyle="1" w:styleId="a6">
    <w:name w:val="フッター (文字)"/>
    <w:basedOn w:val="a0"/>
    <w:link w:val="a5"/>
    <w:uiPriority w:val="99"/>
    <w:rsid w:val="0062414B"/>
  </w:style>
  <w:style w:type="table" w:styleId="a7">
    <w:name w:val="Table Grid"/>
    <w:basedOn w:val="a1"/>
    <w:uiPriority w:val="39"/>
    <w:rsid w:val="0075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44476"/>
    <w:rPr>
      <w:rFonts w:asciiTheme="majorHAnsi" w:eastAsiaTheme="majorEastAsia" w:hAnsiTheme="majorHAnsi" w:cstheme="majorBidi"/>
      <w:sz w:val="24"/>
      <w:szCs w:val="24"/>
    </w:rPr>
  </w:style>
  <w:style w:type="character" w:customStyle="1" w:styleId="20">
    <w:name w:val="見出し 2 (文字)"/>
    <w:basedOn w:val="a0"/>
    <w:link w:val="2"/>
    <w:uiPriority w:val="9"/>
    <w:rsid w:val="00F44476"/>
    <w:rPr>
      <w:rFonts w:asciiTheme="majorHAnsi" w:eastAsiaTheme="majorEastAsia" w:hAnsiTheme="majorHAnsi" w:cstheme="majorBidi"/>
    </w:rPr>
  </w:style>
  <w:style w:type="paragraph" w:styleId="a8">
    <w:name w:val="List Paragraph"/>
    <w:basedOn w:val="a"/>
    <w:uiPriority w:val="34"/>
    <w:qFormat/>
    <w:rsid w:val="00A05F05"/>
    <w:pPr>
      <w:ind w:leftChars="400" w:left="840"/>
    </w:pPr>
  </w:style>
  <w:style w:type="character" w:styleId="a9">
    <w:name w:val="annotation reference"/>
    <w:basedOn w:val="a0"/>
    <w:uiPriority w:val="99"/>
    <w:semiHidden/>
    <w:unhideWhenUsed/>
    <w:rsid w:val="00046792"/>
    <w:rPr>
      <w:sz w:val="18"/>
      <w:szCs w:val="18"/>
    </w:rPr>
  </w:style>
  <w:style w:type="paragraph" w:styleId="aa">
    <w:name w:val="annotation text"/>
    <w:basedOn w:val="a"/>
    <w:link w:val="ab"/>
    <w:uiPriority w:val="99"/>
    <w:semiHidden/>
    <w:unhideWhenUsed/>
    <w:rsid w:val="00046792"/>
    <w:pPr>
      <w:jc w:val="left"/>
    </w:pPr>
  </w:style>
  <w:style w:type="character" w:customStyle="1" w:styleId="ab">
    <w:name w:val="コメント文字列 (文字)"/>
    <w:basedOn w:val="a0"/>
    <w:link w:val="aa"/>
    <w:uiPriority w:val="99"/>
    <w:semiHidden/>
    <w:rsid w:val="00046792"/>
  </w:style>
  <w:style w:type="paragraph" w:styleId="ac">
    <w:name w:val="annotation subject"/>
    <w:basedOn w:val="aa"/>
    <w:next w:val="aa"/>
    <w:link w:val="ad"/>
    <w:uiPriority w:val="99"/>
    <w:semiHidden/>
    <w:unhideWhenUsed/>
    <w:rsid w:val="00046792"/>
    <w:rPr>
      <w:b/>
      <w:bCs/>
    </w:rPr>
  </w:style>
  <w:style w:type="character" w:customStyle="1" w:styleId="ad">
    <w:name w:val="コメント内容 (文字)"/>
    <w:basedOn w:val="ab"/>
    <w:link w:val="ac"/>
    <w:uiPriority w:val="99"/>
    <w:semiHidden/>
    <w:rsid w:val="00046792"/>
    <w:rPr>
      <w:b/>
      <w:bCs/>
    </w:rPr>
  </w:style>
  <w:style w:type="paragraph" w:styleId="ae">
    <w:name w:val="Balloon Text"/>
    <w:basedOn w:val="a"/>
    <w:link w:val="af"/>
    <w:uiPriority w:val="99"/>
    <w:semiHidden/>
    <w:unhideWhenUsed/>
    <w:rsid w:val="000467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6792"/>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B2B63"/>
    <w:pPr>
      <w:jc w:val="center"/>
    </w:pPr>
    <w:rPr>
      <w:rFonts w:ascii="Century" w:eastAsia="ＭＳ 明朝" w:hAnsi="Century" w:cs="Times New Roman"/>
    </w:rPr>
  </w:style>
  <w:style w:type="character" w:customStyle="1" w:styleId="af1">
    <w:name w:val="記 (文字)"/>
    <w:basedOn w:val="a0"/>
    <w:link w:val="af0"/>
    <w:uiPriority w:val="99"/>
    <w:rsid w:val="006B2B6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30B6-8377-458B-A227-F0E4C9C3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2022-05-19T01:52:00Z</cp:lastPrinted>
  <dcterms:created xsi:type="dcterms:W3CDTF">2020-03-05T10:26:00Z</dcterms:created>
  <dcterms:modified xsi:type="dcterms:W3CDTF">2022-05-19T01:52:00Z</dcterms:modified>
</cp:coreProperties>
</file>